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027" w:rsidRDefault="001258C4" w:rsidP="00250027">
      <w:pPr>
        <w:jc w:val="center"/>
        <w:rPr>
          <w:rFonts w:ascii="宋体" w:eastAsia="宋体" w:hAnsi="宋体" w:cs="宋体"/>
          <w:b/>
          <w:color w:val="333333"/>
          <w:kern w:val="0"/>
          <w:sz w:val="33"/>
          <w:szCs w:val="33"/>
          <w:shd w:val="clear" w:color="auto" w:fill="FFFFFF" w:themeFill="background1"/>
        </w:rPr>
      </w:pPr>
      <w:r w:rsidRPr="00250027">
        <w:rPr>
          <w:rFonts w:ascii="宋体" w:eastAsia="宋体" w:hAnsi="宋体" w:cs="宋体" w:hint="eastAsia"/>
          <w:b/>
          <w:color w:val="333333"/>
          <w:kern w:val="0"/>
          <w:sz w:val="33"/>
          <w:szCs w:val="33"/>
          <w:shd w:val="clear" w:color="auto" w:fill="FFFFFF" w:themeFill="background1"/>
        </w:rPr>
        <w:t>苏州现代货箱码头</w:t>
      </w:r>
      <w:r w:rsidRPr="000901D8">
        <w:rPr>
          <w:rFonts w:ascii="宋体" w:eastAsia="宋体" w:hAnsi="宋体" w:cs="宋体"/>
          <w:b/>
          <w:color w:val="333333"/>
          <w:kern w:val="0"/>
          <w:sz w:val="33"/>
          <w:szCs w:val="33"/>
          <w:shd w:val="clear" w:color="auto" w:fill="FFFFFF" w:themeFill="background1"/>
        </w:rPr>
        <w:t>有限公司</w:t>
      </w:r>
    </w:p>
    <w:p w:rsidR="0072140F" w:rsidRPr="00250027" w:rsidRDefault="008B74AE" w:rsidP="0091654B">
      <w:pPr>
        <w:jc w:val="center"/>
        <w:rPr>
          <w:rFonts w:ascii="宋体" w:eastAsia="宋体" w:hAnsi="宋体" w:cs="宋体"/>
          <w:b/>
          <w:color w:val="333333"/>
          <w:kern w:val="0"/>
          <w:sz w:val="33"/>
          <w:szCs w:val="33"/>
          <w:shd w:val="clear" w:color="auto" w:fill="FFFFFF" w:themeFill="background1"/>
        </w:rPr>
      </w:pPr>
      <w:r w:rsidRPr="008B74AE">
        <w:rPr>
          <w:rFonts w:ascii="宋体" w:eastAsia="宋体" w:hAnsi="宋体" w:cs="宋体" w:hint="eastAsia"/>
          <w:b/>
          <w:color w:val="333333"/>
          <w:kern w:val="0"/>
          <w:sz w:val="33"/>
          <w:szCs w:val="33"/>
          <w:shd w:val="clear" w:color="auto" w:fill="FFFFFF" w:themeFill="background1"/>
        </w:rPr>
        <w:t>一揽子保险项目</w:t>
      </w:r>
      <w:r w:rsidR="001258C4" w:rsidRPr="000901D8">
        <w:rPr>
          <w:rFonts w:ascii="宋体" w:eastAsia="宋体" w:hAnsi="宋体" w:cs="宋体"/>
          <w:b/>
          <w:color w:val="333333"/>
          <w:kern w:val="0"/>
          <w:sz w:val="33"/>
          <w:szCs w:val="33"/>
          <w:shd w:val="clear" w:color="auto" w:fill="FFFFFF" w:themeFill="background1"/>
        </w:rPr>
        <w:t>招标公告</w:t>
      </w:r>
    </w:p>
    <w:p w:rsidR="001258C4" w:rsidRDefault="001258C4" w:rsidP="001258C4">
      <w:pPr>
        <w:jc w:val="center"/>
        <w:rPr>
          <w:rFonts w:ascii="宋体" w:eastAsia="宋体" w:hAnsi="宋体" w:cs="宋体"/>
          <w:color w:val="333333"/>
          <w:kern w:val="0"/>
          <w:sz w:val="33"/>
          <w:szCs w:val="33"/>
          <w:shd w:val="clear" w:color="auto" w:fill="FFFFFF" w:themeFill="background1"/>
        </w:rPr>
      </w:pPr>
      <w:r w:rsidRPr="000901D8">
        <w:rPr>
          <w:rFonts w:ascii="宋体" w:eastAsia="宋体" w:hAnsi="宋体" w:cs="宋体"/>
          <w:color w:val="333333"/>
          <w:kern w:val="0"/>
          <w:sz w:val="20"/>
          <w:szCs w:val="20"/>
          <w:shd w:val="clear" w:color="auto" w:fill="FFFFFF" w:themeFill="background1"/>
        </w:rPr>
        <w:t>时间：201</w:t>
      </w:r>
      <w:r w:rsidR="00CF1608">
        <w:rPr>
          <w:rFonts w:ascii="宋体" w:eastAsia="宋体" w:hAnsi="宋体" w:cs="宋体" w:hint="eastAsia"/>
          <w:color w:val="333333"/>
          <w:kern w:val="0"/>
          <w:sz w:val="20"/>
          <w:szCs w:val="20"/>
          <w:shd w:val="clear" w:color="auto" w:fill="FFFFFF" w:themeFill="background1"/>
        </w:rPr>
        <w:t>8</w:t>
      </w:r>
      <w:r w:rsidRPr="000901D8">
        <w:rPr>
          <w:rFonts w:ascii="宋体" w:eastAsia="宋体" w:hAnsi="宋体" w:cs="宋体"/>
          <w:color w:val="333333"/>
          <w:kern w:val="0"/>
          <w:sz w:val="20"/>
          <w:szCs w:val="20"/>
          <w:shd w:val="clear" w:color="auto" w:fill="FFFFFF" w:themeFill="background1"/>
        </w:rPr>
        <w:t>-0</w:t>
      </w:r>
      <w:r w:rsidR="006969E2">
        <w:rPr>
          <w:rFonts w:ascii="宋体" w:eastAsia="宋体" w:hAnsi="宋体" w:cs="宋体" w:hint="eastAsia"/>
          <w:color w:val="333333"/>
          <w:kern w:val="0"/>
          <w:sz w:val="20"/>
          <w:szCs w:val="20"/>
          <w:shd w:val="clear" w:color="auto" w:fill="FFFFFF" w:themeFill="background1"/>
        </w:rPr>
        <w:t>8</w:t>
      </w:r>
      <w:r w:rsidRPr="000901D8">
        <w:rPr>
          <w:rFonts w:ascii="宋体" w:eastAsia="宋体" w:hAnsi="宋体" w:cs="宋体"/>
          <w:color w:val="333333"/>
          <w:kern w:val="0"/>
          <w:sz w:val="20"/>
          <w:szCs w:val="20"/>
          <w:shd w:val="clear" w:color="auto" w:fill="FFFFFF" w:themeFill="background1"/>
        </w:rPr>
        <w:t>-</w:t>
      </w:r>
      <w:r w:rsidR="006969E2">
        <w:rPr>
          <w:rFonts w:ascii="宋体" w:eastAsia="宋体" w:hAnsi="宋体" w:cs="宋体" w:hint="eastAsia"/>
          <w:color w:val="333333"/>
          <w:kern w:val="0"/>
          <w:sz w:val="20"/>
          <w:szCs w:val="20"/>
          <w:shd w:val="clear" w:color="auto" w:fill="FFFFFF" w:themeFill="background1"/>
        </w:rPr>
        <w:t>30</w:t>
      </w:r>
    </w:p>
    <w:p w:rsidR="001258C4" w:rsidRPr="00250027" w:rsidRDefault="001258C4" w:rsidP="00863991">
      <w:pPr>
        <w:spacing w:line="360" w:lineRule="auto"/>
        <w:ind w:firstLineChars="200" w:firstLine="480"/>
        <w:rPr>
          <w:rFonts w:ascii="宋体" w:eastAsia="宋体" w:hAnsi="宋体" w:cs="宋体"/>
          <w:kern w:val="0"/>
          <w:sz w:val="24"/>
          <w:szCs w:val="24"/>
          <w:shd w:val="clear" w:color="auto" w:fill="FFFFFF" w:themeFill="background1"/>
        </w:rPr>
      </w:pPr>
      <w:r w:rsidRPr="00863991">
        <w:rPr>
          <w:rFonts w:ascii="宋体" w:eastAsia="宋体" w:hAnsi="宋体" w:cs="宋体" w:hint="eastAsia"/>
          <w:kern w:val="0"/>
          <w:sz w:val="24"/>
          <w:szCs w:val="24"/>
          <w:shd w:val="clear" w:color="auto" w:fill="FFFFFF" w:themeFill="background1"/>
        </w:rPr>
        <w:t>苏州</w:t>
      </w:r>
      <w:r w:rsidRPr="00250027">
        <w:rPr>
          <w:rFonts w:ascii="宋体" w:eastAsia="宋体" w:hAnsi="宋体" w:cs="宋体" w:hint="eastAsia"/>
          <w:kern w:val="0"/>
          <w:sz w:val="24"/>
          <w:szCs w:val="24"/>
          <w:shd w:val="clear" w:color="auto" w:fill="FFFFFF" w:themeFill="background1"/>
        </w:rPr>
        <w:t>现代货箱码头有限公司</w:t>
      </w:r>
      <w:proofErr w:type="gramStart"/>
      <w:r w:rsidRPr="00250027">
        <w:rPr>
          <w:rFonts w:ascii="宋体" w:eastAsia="宋体" w:hAnsi="宋体" w:cs="宋体" w:hint="eastAsia"/>
          <w:kern w:val="0"/>
          <w:sz w:val="24"/>
          <w:szCs w:val="24"/>
          <w:shd w:val="clear" w:color="auto" w:fill="FFFFFF" w:themeFill="background1"/>
        </w:rPr>
        <w:t>采购部</w:t>
      </w:r>
      <w:r w:rsidRPr="000901D8">
        <w:rPr>
          <w:rFonts w:ascii="宋体" w:eastAsia="宋体" w:hAnsi="宋体" w:cs="宋体"/>
          <w:kern w:val="0"/>
          <w:sz w:val="24"/>
          <w:szCs w:val="24"/>
          <w:shd w:val="clear" w:color="auto" w:fill="FFFFFF" w:themeFill="background1"/>
        </w:rPr>
        <w:t>拟对</w:t>
      </w:r>
      <w:proofErr w:type="gramEnd"/>
      <w:r w:rsidRPr="00250027">
        <w:rPr>
          <w:rFonts w:ascii="宋体" w:eastAsia="宋体" w:hAnsi="宋体" w:cs="宋体" w:hint="eastAsia"/>
          <w:kern w:val="0"/>
          <w:sz w:val="24"/>
          <w:szCs w:val="24"/>
          <w:shd w:val="clear" w:color="auto" w:fill="FFFFFF" w:themeFill="background1"/>
        </w:rPr>
        <w:t>本公司</w:t>
      </w:r>
      <w:r w:rsidR="006969E2" w:rsidRPr="006969E2">
        <w:rPr>
          <w:rFonts w:ascii="宋体" w:eastAsia="宋体" w:hAnsi="宋体" w:cs="宋体" w:hint="eastAsia"/>
          <w:kern w:val="0"/>
          <w:sz w:val="24"/>
          <w:szCs w:val="24"/>
          <w:shd w:val="clear" w:color="auto" w:fill="FFFFFF" w:themeFill="background1"/>
        </w:rPr>
        <w:t>一揽子保险项目</w:t>
      </w:r>
      <w:r w:rsidRPr="000901D8">
        <w:rPr>
          <w:rFonts w:ascii="宋体" w:eastAsia="宋体" w:hAnsi="宋体" w:cs="宋体"/>
          <w:kern w:val="0"/>
          <w:sz w:val="24"/>
          <w:szCs w:val="24"/>
          <w:shd w:val="clear" w:color="auto" w:fill="FFFFFF" w:themeFill="background1"/>
        </w:rPr>
        <w:t>进行公开招标，欢迎符合本项目资格要求的投标人前来投标</w:t>
      </w:r>
      <w:r w:rsidRPr="00250027">
        <w:rPr>
          <w:rFonts w:ascii="宋体" w:eastAsia="宋体" w:hAnsi="宋体" w:cs="宋体" w:hint="eastAsia"/>
          <w:kern w:val="0"/>
          <w:sz w:val="24"/>
          <w:szCs w:val="24"/>
          <w:shd w:val="clear" w:color="auto" w:fill="FFFFFF" w:themeFill="background1"/>
        </w:rPr>
        <w:t>。</w:t>
      </w:r>
    </w:p>
    <w:p w:rsidR="001258C4" w:rsidRPr="00250027" w:rsidRDefault="00250027" w:rsidP="00863991">
      <w:pPr>
        <w:spacing w:line="360" w:lineRule="auto"/>
        <w:ind w:firstLineChars="200" w:firstLine="480"/>
        <w:rPr>
          <w:rFonts w:ascii="宋体" w:eastAsia="宋体" w:hAnsi="宋体" w:cs="宋体"/>
          <w:kern w:val="0"/>
          <w:sz w:val="24"/>
          <w:szCs w:val="24"/>
          <w:shd w:val="clear" w:color="auto" w:fill="FFFFFF" w:themeFill="background1"/>
        </w:rPr>
      </w:pPr>
      <w:r w:rsidRPr="00250027">
        <w:rPr>
          <w:rFonts w:ascii="宋体" w:eastAsia="宋体" w:hAnsi="宋体" w:cs="宋体" w:hint="eastAsia"/>
          <w:kern w:val="0"/>
          <w:sz w:val="24"/>
          <w:szCs w:val="24"/>
          <w:shd w:val="clear" w:color="auto" w:fill="FFFFFF" w:themeFill="background1"/>
        </w:rPr>
        <w:t>一、</w:t>
      </w:r>
      <w:r w:rsidR="001258C4" w:rsidRPr="00250027">
        <w:rPr>
          <w:rFonts w:ascii="宋体" w:eastAsia="宋体" w:hAnsi="宋体" w:cs="宋体"/>
          <w:kern w:val="0"/>
          <w:sz w:val="24"/>
          <w:szCs w:val="24"/>
          <w:shd w:val="clear" w:color="auto" w:fill="FFFFFF" w:themeFill="background1"/>
        </w:rPr>
        <w:t>招标编号：</w:t>
      </w:r>
      <w:r w:rsidR="000E689C" w:rsidRPr="000E689C">
        <w:rPr>
          <w:rFonts w:ascii="宋体" w:eastAsia="宋体" w:hAnsi="宋体" w:cs="宋体"/>
          <w:kern w:val="0"/>
          <w:sz w:val="24"/>
          <w:szCs w:val="24"/>
          <w:shd w:val="clear" w:color="auto" w:fill="FFFFFF" w:themeFill="background1"/>
        </w:rPr>
        <w:t>TI-2018-</w:t>
      </w:r>
      <w:r w:rsidR="006969E2">
        <w:rPr>
          <w:rFonts w:ascii="宋体" w:eastAsia="宋体" w:hAnsi="宋体" w:cs="宋体" w:hint="eastAsia"/>
          <w:kern w:val="0"/>
          <w:sz w:val="24"/>
          <w:szCs w:val="24"/>
          <w:shd w:val="clear" w:color="auto" w:fill="FFFFFF" w:themeFill="background1"/>
        </w:rPr>
        <w:t>017</w:t>
      </w:r>
    </w:p>
    <w:p w:rsidR="001258C4" w:rsidRPr="00250027" w:rsidRDefault="00250027" w:rsidP="0091654B">
      <w:pPr>
        <w:spacing w:line="360" w:lineRule="auto"/>
        <w:ind w:leftChars="228" w:left="2125" w:hangingChars="686" w:hanging="1646"/>
        <w:rPr>
          <w:rFonts w:ascii="宋体" w:eastAsia="宋体" w:hAnsi="宋体" w:cs="宋体"/>
          <w:kern w:val="0"/>
          <w:sz w:val="24"/>
          <w:szCs w:val="24"/>
          <w:shd w:val="clear" w:color="auto" w:fill="FFFFFF" w:themeFill="background1"/>
        </w:rPr>
      </w:pPr>
      <w:r w:rsidRPr="00250027">
        <w:rPr>
          <w:rFonts w:ascii="宋体" w:eastAsia="宋体" w:hAnsi="宋体" w:cs="宋体" w:hint="eastAsia"/>
          <w:kern w:val="0"/>
          <w:sz w:val="24"/>
          <w:szCs w:val="24"/>
          <w:shd w:val="clear" w:color="auto" w:fill="FFFFFF" w:themeFill="background1"/>
        </w:rPr>
        <w:t>二、</w:t>
      </w:r>
      <w:r w:rsidR="001258C4" w:rsidRPr="00250027">
        <w:rPr>
          <w:rFonts w:ascii="宋体" w:eastAsia="宋体" w:hAnsi="宋体" w:cs="宋体"/>
          <w:kern w:val="0"/>
          <w:sz w:val="24"/>
          <w:szCs w:val="24"/>
          <w:shd w:val="clear" w:color="auto" w:fill="FFFFFF" w:themeFill="background1"/>
        </w:rPr>
        <w:t>项目名称：</w:t>
      </w:r>
      <w:r w:rsidRPr="00250027">
        <w:rPr>
          <w:rFonts w:ascii="宋体" w:eastAsia="宋体" w:hAnsi="宋体" w:cs="宋体" w:hint="eastAsia"/>
          <w:kern w:val="0"/>
          <w:sz w:val="24"/>
          <w:szCs w:val="24"/>
          <w:shd w:val="clear" w:color="auto" w:fill="FFFFFF" w:themeFill="background1"/>
        </w:rPr>
        <w:t>苏州现代货箱码头</w:t>
      </w:r>
      <w:r w:rsidRPr="00250027">
        <w:rPr>
          <w:rFonts w:ascii="宋体" w:eastAsia="宋体" w:hAnsi="宋体" w:cs="宋体"/>
          <w:kern w:val="0"/>
          <w:sz w:val="24"/>
          <w:szCs w:val="24"/>
          <w:shd w:val="clear" w:color="auto" w:fill="FFFFFF" w:themeFill="background1"/>
        </w:rPr>
        <w:t>有限公司</w:t>
      </w:r>
      <w:r w:rsidR="006969E2" w:rsidRPr="006969E2">
        <w:rPr>
          <w:rFonts w:ascii="宋体" w:eastAsia="宋体" w:hAnsi="宋体" w:cs="宋体" w:hint="eastAsia"/>
          <w:kern w:val="0"/>
          <w:sz w:val="24"/>
          <w:szCs w:val="24"/>
          <w:shd w:val="clear" w:color="auto" w:fill="FFFFFF" w:themeFill="background1"/>
        </w:rPr>
        <w:t>一揽子保险项目</w:t>
      </w:r>
    </w:p>
    <w:p w:rsidR="00250027" w:rsidRDefault="00250027" w:rsidP="0091654B">
      <w:pPr>
        <w:spacing w:line="360" w:lineRule="auto"/>
        <w:ind w:leftChars="228" w:left="2125" w:hangingChars="686" w:hanging="1646"/>
        <w:rPr>
          <w:rFonts w:ascii="宋体" w:eastAsia="宋体" w:hAnsi="宋体" w:cs="宋体"/>
          <w:kern w:val="0"/>
          <w:sz w:val="24"/>
          <w:szCs w:val="24"/>
          <w:shd w:val="clear" w:color="auto" w:fill="FFFFFF" w:themeFill="background1"/>
        </w:rPr>
      </w:pPr>
      <w:r w:rsidRPr="00250027">
        <w:rPr>
          <w:rFonts w:ascii="宋体" w:eastAsia="宋体" w:hAnsi="宋体" w:cs="宋体" w:hint="eastAsia"/>
          <w:kern w:val="0"/>
          <w:sz w:val="24"/>
          <w:szCs w:val="24"/>
          <w:shd w:val="clear" w:color="auto" w:fill="FFFFFF" w:themeFill="background1"/>
        </w:rPr>
        <w:t>三、项目描述：</w:t>
      </w:r>
      <w:r w:rsidR="006969E2" w:rsidRPr="00E7445C">
        <w:rPr>
          <w:rFonts w:ascii="宋体" w:hAnsi="宋体" w:cs="楷体_GB2312" w:hint="eastAsia"/>
          <w:snapToGrid w:val="0"/>
          <w:kern w:val="0"/>
          <w:sz w:val="24"/>
          <w:szCs w:val="24"/>
        </w:rPr>
        <w:t>本次招标针对苏州现代货箱码头有限公司一揽子保险（以下简称“保险标的”）。招标人将为相关资产投保“财产一切险、</w:t>
      </w:r>
      <w:r w:rsidR="006969E2" w:rsidRPr="00E7445C">
        <w:rPr>
          <w:rFonts w:ascii="宋体" w:hAnsi="宋体" w:cs="楷体_GB2312" w:hint="eastAsia"/>
          <w:snapToGrid w:val="0"/>
          <w:color w:val="000000"/>
          <w:kern w:val="0"/>
          <w:sz w:val="24"/>
          <w:szCs w:val="24"/>
        </w:rPr>
        <w:t>机损险、</w:t>
      </w:r>
      <w:r w:rsidR="006969E2" w:rsidRPr="00E7445C">
        <w:rPr>
          <w:rFonts w:ascii="宋体" w:hAnsi="宋体" w:cs="楷体_GB2312" w:hint="eastAsia"/>
          <w:snapToGrid w:val="0"/>
          <w:kern w:val="0"/>
          <w:sz w:val="24"/>
          <w:szCs w:val="24"/>
        </w:rPr>
        <w:t>雇主责任险、</w:t>
      </w:r>
      <w:r w:rsidR="006969E2" w:rsidRPr="00E7445C">
        <w:rPr>
          <w:rFonts w:ascii="宋体" w:hAnsi="宋体" w:cs="楷体_GB2312" w:hint="eastAsia"/>
          <w:snapToGrid w:val="0"/>
          <w:color w:val="000000"/>
          <w:kern w:val="0"/>
          <w:sz w:val="24"/>
          <w:szCs w:val="24"/>
        </w:rPr>
        <w:t>公众责任险及营业中断险</w:t>
      </w:r>
      <w:r w:rsidR="006969E2">
        <w:rPr>
          <w:rFonts w:ascii="宋体" w:hAnsi="宋体" w:cs="楷体_GB2312" w:hint="eastAsia"/>
          <w:snapToGrid w:val="0"/>
          <w:color w:val="000000"/>
          <w:kern w:val="0"/>
          <w:sz w:val="24"/>
          <w:szCs w:val="24"/>
        </w:rPr>
        <w:t>（财产与机损项下）</w:t>
      </w:r>
      <w:r w:rsidR="006969E2" w:rsidRPr="00E7445C">
        <w:rPr>
          <w:rFonts w:ascii="宋体" w:hAnsi="宋体" w:cs="楷体_GB2312" w:hint="eastAsia"/>
          <w:snapToGrid w:val="0"/>
          <w:kern w:val="0"/>
          <w:sz w:val="24"/>
          <w:szCs w:val="24"/>
        </w:rPr>
        <w:t>”</w:t>
      </w:r>
      <w:r w:rsidR="000E689C" w:rsidRPr="000E689C">
        <w:rPr>
          <w:rFonts w:ascii="宋体" w:eastAsia="宋体" w:hAnsi="宋体" w:cs="宋体" w:hint="eastAsia"/>
          <w:kern w:val="0"/>
          <w:sz w:val="24"/>
          <w:szCs w:val="24"/>
          <w:shd w:val="clear" w:color="auto" w:fill="FFFFFF" w:themeFill="background1"/>
        </w:rPr>
        <w:t>。</w:t>
      </w:r>
    </w:p>
    <w:p w:rsidR="00250027" w:rsidRDefault="00250027" w:rsidP="00863991">
      <w:pPr>
        <w:spacing w:line="360" w:lineRule="auto"/>
        <w:ind w:leftChars="228" w:left="959" w:hangingChars="200" w:hanging="480"/>
        <w:rPr>
          <w:rFonts w:ascii="宋体" w:eastAsia="宋体" w:hAnsi="宋体" w:cs="宋体"/>
          <w:kern w:val="0"/>
          <w:sz w:val="24"/>
          <w:szCs w:val="24"/>
          <w:shd w:val="clear" w:color="auto" w:fill="FFFFFF" w:themeFill="background1"/>
        </w:rPr>
      </w:pPr>
      <w:r>
        <w:rPr>
          <w:rFonts w:ascii="宋体" w:eastAsia="宋体" w:hAnsi="宋体" w:cs="宋体" w:hint="eastAsia"/>
          <w:kern w:val="0"/>
          <w:sz w:val="24"/>
          <w:szCs w:val="24"/>
          <w:shd w:val="clear" w:color="auto" w:fill="FFFFFF" w:themeFill="background1"/>
        </w:rPr>
        <w:t>四、投标人资格要求：</w:t>
      </w:r>
    </w:p>
    <w:p w:rsidR="006969E2" w:rsidRPr="00E7445C" w:rsidRDefault="006969E2" w:rsidP="006969E2">
      <w:pPr>
        <w:adjustRightInd w:val="0"/>
        <w:snapToGrid w:val="0"/>
        <w:spacing w:line="276" w:lineRule="auto"/>
        <w:ind w:leftChars="222" w:left="1186" w:hangingChars="300" w:hanging="720"/>
        <w:rPr>
          <w:rFonts w:ascii="宋体" w:hAnsi="宋体"/>
          <w:snapToGrid w:val="0"/>
          <w:kern w:val="0"/>
          <w:sz w:val="24"/>
          <w:szCs w:val="24"/>
        </w:rPr>
      </w:pPr>
      <w:r w:rsidRPr="00E7445C">
        <w:rPr>
          <w:rFonts w:ascii="宋体" w:hAnsi="宋体" w:hint="eastAsia"/>
          <w:snapToGrid w:val="0"/>
          <w:kern w:val="0"/>
          <w:sz w:val="24"/>
          <w:szCs w:val="24"/>
        </w:rPr>
        <w:t>（1）投标人或投标人所属总公司应具有独立法人资格，具有承担本项目相关保险业务的能力。</w:t>
      </w:r>
    </w:p>
    <w:p w:rsidR="006969E2" w:rsidRPr="00E7445C" w:rsidRDefault="006969E2" w:rsidP="006969E2">
      <w:pPr>
        <w:adjustRightInd w:val="0"/>
        <w:snapToGrid w:val="0"/>
        <w:spacing w:line="276" w:lineRule="auto"/>
        <w:ind w:leftChars="222" w:left="1186" w:hangingChars="300" w:hanging="720"/>
        <w:rPr>
          <w:rFonts w:ascii="宋体" w:hAnsi="宋体"/>
          <w:snapToGrid w:val="0"/>
          <w:kern w:val="0"/>
          <w:sz w:val="24"/>
          <w:szCs w:val="24"/>
        </w:rPr>
      </w:pPr>
      <w:r w:rsidRPr="00E7445C">
        <w:rPr>
          <w:rFonts w:ascii="宋体" w:hAnsi="宋体" w:hint="eastAsia"/>
          <w:snapToGrid w:val="0"/>
          <w:kern w:val="0"/>
          <w:sz w:val="24"/>
          <w:szCs w:val="24"/>
        </w:rPr>
        <w:t>（2）投标人为总公司的需具有中国保险监督管理委员会颁发的法人许可证；投标人为分支机构的需具有保险业务经营许可证。</w:t>
      </w:r>
    </w:p>
    <w:p w:rsidR="00BB1403" w:rsidRPr="006969E2" w:rsidRDefault="006969E2" w:rsidP="006969E2">
      <w:pPr>
        <w:adjustRightInd w:val="0"/>
        <w:snapToGrid w:val="0"/>
        <w:spacing w:line="276" w:lineRule="auto"/>
        <w:ind w:leftChars="222" w:left="1186" w:hangingChars="300" w:hanging="720"/>
        <w:rPr>
          <w:rFonts w:ascii="宋体" w:hAnsi="宋体"/>
          <w:snapToGrid w:val="0"/>
          <w:kern w:val="0"/>
          <w:sz w:val="24"/>
          <w:szCs w:val="24"/>
        </w:rPr>
      </w:pPr>
      <w:r w:rsidRPr="00E7445C">
        <w:rPr>
          <w:rFonts w:ascii="宋体" w:hAnsi="宋体" w:hint="eastAsia"/>
          <w:snapToGrid w:val="0"/>
          <w:kern w:val="0"/>
          <w:sz w:val="24"/>
          <w:szCs w:val="24"/>
        </w:rPr>
        <w:t>（3）投标人为国有商业保险公司总公司或分支机构，如非总公司投标的需在苏州市设有分支机构，一家保险公司只允许一家机构参与。</w:t>
      </w:r>
    </w:p>
    <w:p w:rsidR="00BB1403" w:rsidRDefault="00BB1403" w:rsidP="00863991">
      <w:pPr>
        <w:spacing w:line="360" w:lineRule="auto"/>
        <w:ind w:leftChars="228" w:left="959" w:hangingChars="200" w:hanging="480"/>
        <w:rPr>
          <w:rFonts w:ascii="宋体" w:eastAsia="宋体" w:hAnsi="宋体" w:cs="宋体"/>
          <w:kern w:val="0"/>
          <w:sz w:val="24"/>
          <w:szCs w:val="24"/>
          <w:shd w:val="clear" w:color="auto" w:fill="FFFFFF" w:themeFill="background1"/>
        </w:rPr>
      </w:pPr>
      <w:r w:rsidRPr="00BB1403">
        <w:rPr>
          <w:rFonts w:ascii="宋体" w:eastAsia="宋体" w:hAnsi="宋体" w:cs="宋体" w:hint="eastAsia"/>
          <w:kern w:val="0"/>
          <w:sz w:val="24"/>
          <w:szCs w:val="24"/>
          <w:shd w:val="clear" w:color="auto" w:fill="FFFFFF" w:themeFill="background1"/>
        </w:rPr>
        <w:t>五、</w:t>
      </w:r>
      <w:r w:rsidRPr="000901D8">
        <w:rPr>
          <w:rFonts w:ascii="宋体" w:eastAsia="宋体" w:hAnsi="宋体" w:cs="宋体"/>
          <w:kern w:val="0"/>
          <w:sz w:val="24"/>
          <w:szCs w:val="24"/>
          <w:shd w:val="clear" w:color="auto" w:fill="FFFFFF" w:themeFill="background1"/>
        </w:rPr>
        <w:t>资格审查方式：资格</w:t>
      </w:r>
      <w:r w:rsidR="000E689C">
        <w:rPr>
          <w:rFonts w:ascii="宋体" w:eastAsia="宋体" w:hAnsi="宋体" w:cs="宋体" w:hint="eastAsia"/>
          <w:kern w:val="0"/>
          <w:sz w:val="24"/>
          <w:szCs w:val="24"/>
          <w:shd w:val="clear" w:color="auto" w:fill="FFFFFF" w:themeFill="background1"/>
        </w:rPr>
        <w:t>后</w:t>
      </w:r>
      <w:r w:rsidRPr="000901D8">
        <w:rPr>
          <w:rFonts w:ascii="宋体" w:eastAsia="宋体" w:hAnsi="宋体" w:cs="宋体"/>
          <w:kern w:val="0"/>
          <w:sz w:val="24"/>
          <w:szCs w:val="24"/>
          <w:shd w:val="clear" w:color="auto" w:fill="FFFFFF" w:themeFill="background1"/>
        </w:rPr>
        <w:t>审</w:t>
      </w:r>
    </w:p>
    <w:p w:rsidR="00BB1403" w:rsidRDefault="00BB1403" w:rsidP="00863991">
      <w:pPr>
        <w:spacing w:line="360" w:lineRule="auto"/>
        <w:ind w:leftChars="228" w:left="959" w:hangingChars="200" w:hanging="480"/>
        <w:rPr>
          <w:rFonts w:ascii="宋体" w:eastAsia="宋体" w:hAnsi="宋体" w:cs="宋体"/>
          <w:kern w:val="0"/>
          <w:sz w:val="24"/>
          <w:szCs w:val="24"/>
          <w:shd w:val="clear" w:color="auto" w:fill="FFFFFF" w:themeFill="background1"/>
        </w:rPr>
      </w:pPr>
      <w:r w:rsidRPr="000901D8">
        <w:rPr>
          <w:rFonts w:ascii="宋体" w:eastAsia="宋体" w:hAnsi="宋体" w:cs="宋体"/>
          <w:kern w:val="0"/>
          <w:sz w:val="24"/>
          <w:szCs w:val="24"/>
          <w:shd w:val="clear" w:color="auto" w:fill="FFFFFF" w:themeFill="background1"/>
        </w:rPr>
        <w:t>六</w:t>
      </w:r>
      <w:r w:rsidRPr="00BB1403">
        <w:rPr>
          <w:rFonts w:ascii="宋体" w:eastAsia="宋体" w:hAnsi="宋体" w:cs="宋体" w:hint="eastAsia"/>
          <w:kern w:val="0"/>
          <w:sz w:val="24"/>
          <w:szCs w:val="24"/>
          <w:shd w:val="clear" w:color="auto" w:fill="FFFFFF" w:themeFill="background1"/>
        </w:rPr>
        <w:t>、</w:t>
      </w:r>
      <w:r w:rsidRPr="000901D8">
        <w:rPr>
          <w:rFonts w:ascii="宋体" w:eastAsia="宋体" w:hAnsi="宋体" w:cs="宋体"/>
          <w:kern w:val="0"/>
          <w:sz w:val="24"/>
          <w:szCs w:val="24"/>
          <w:shd w:val="clear" w:color="auto" w:fill="FFFFFF" w:themeFill="background1"/>
        </w:rPr>
        <w:t>招标文件的获取</w:t>
      </w:r>
    </w:p>
    <w:p w:rsidR="00BB1403" w:rsidRDefault="00BB1403" w:rsidP="00863991">
      <w:pPr>
        <w:spacing w:line="360" w:lineRule="auto"/>
        <w:ind w:leftChars="228" w:left="959" w:hangingChars="200" w:hanging="480"/>
        <w:rPr>
          <w:rFonts w:ascii="宋体" w:eastAsia="宋体" w:hAnsi="宋体" w:cs="宋体"/>
          <w:kern w:val="0"/>
          <w:sz w:val="24"/>
          <w:szCs w:val="24"/>
          <w:shd w:val="clear" w:color="auto" w:fill="FFFFFF" w:themeFill="background1"/>
        </w:rPr>
      </w:pPr>
      <w:r>
        <w:rPr>
          <w:rFonts w:ascii="宋体" w:eastAsia="宋体" w:hAnsi="宋体" w:cs="宋体" w:hint="eastAsia"/>
          <w:kern w:val="0"/>
          <w:sz w:val="24"/>
          <w:szCs w:val="24"/>
          <w:shd w:val="clear" w:color="auto" w:fill="FFFFFF" w:themeFill="background1"/>
        </w:rPr>
        <w:t xml:space="preserve">    </w:t>
      </w:r>
      <w:r w:rsidRPr="000901D8">
        <w:rPr>
          <w:rFonts w:ascii="宋体" w:eastAsia="宋体" w:hAnsi="宋体" w:cs="宋体"/>
          <w:kern w:val="0"/>
          <w:sz w:val="24"/>
          <w:szCs w:val="24"/>
          <w:shd w:val="clear" w:color="auto" w:fill="FFFFFF" w:themeFill="background1"/>
        </w:rPr>
        <w:t>凡符合本项目要求且有意参加投标者，携带</w:t>
      </w:r>
      <w:r w:rsidRPr="00BB1403">
        <w:rPr>
          <w:rFonts w:ascii="宋体" w:eastAsia="宋体" w:hAnsi="宋体" w:cs="宋体" w:hint="eastAsia"/>
          <w:kern w:val="0"/>
          <w:sz w:val="24"/>
          <w:szCs w:val="24"/>
          <w:shd w:val="clear" w:color="auto" w:fill="FFFFFF" w:themeFill="background1"/>
        </w:rPr>
        <w:t>公司资质文件</w:t>
      </w:r>
      <w:r w:rsidRPr="000901D8">
        <w:rPr>
          <w:rFonts w:ascii="宋体" w:eastAsia="宋体" w:hAnsi="宋体" w:cs="宋体"/>
          <w:kern w:val="0"/>
          <w:sz w:val="24"/>
          <w:szCs w:val="24"/>
          <w:shd w:val="clear" w:color="auto" w:fill="FFFFFF" w:themeFill="background1"/>
        </w:rPr>
        <w:t>于201</w:t>
      </w:r>
      <w:r w:rsidR="00CF1608">
        <w:rPr>
          <w:rFonts w:ascii="宋体" w:eastAsia="宋体" w:hAnsi="宋体" w:cs="宋体" w:hint="eastAsia"/>
          <w:kern w:val="0"/>
          <w:sz w:val="24"/>
          <w:szCs w:val="24"/>
          <w:shd w:val="clear" w:color="auto" w:fill="FFFFFF" w:themeFill="background1"/>
        </w:rPr>
        <w:t>8</w:t>
      </w:r>
      <w:r w:rsidRPr="000901D8">
        <w:rPr>
          <w:rFonts w:ascii="宋体" w:eastAsia="宋体" w:hAnsi="宋体" w:cs="宋体"/>
          <w:kern w:val="0"/>
          <w:sz w:val="24"/>
          <w:szCs w:val="24"/>
          <w:shd w:val="clear" w:color="auto" w:fill="FFFFFF" w:themeFill="background1"/>
        </w:rPr>
        <w:t>年</w:t>
      </w:r>
      <w:r w:rsidR="006969E2">
        <w:rPr>
          <w:rFonts w:ascii="宋体" w:eastAsia="宋体" w:hAnsi="宋体" w:cs="宋体" w:hint="eastAsia"/>
          <w:kern w:val="0"/>
          <w:sz w:val="24"/>
          <w:szCs w:val="24"/>
          <w:shd w:val="clear" w:color="auto" w:fill="FFFFFF" w:themeFill="background1"/>
        </w:rPr>
        <w:t>9</w:t>
      </w:r>
      <w:r w:rsidRPr="000901D8">
        <w:rPr>
          <w:rFonts w:ascii="宋体" w:eastAsia="宋体" w:hAnsi="宋体" w:cs="宋体"/>
          <w:kern w:val="0"/>
          <w:sz w:val="24"/>
          <w:szCs w:val="24"/>
          <w:shd w:val="clear" w:color="auto" w:fill="FFFFFF" w:themeFill="background1"/>
        </w:rPr>
        <w:t>月</w:t>
      </w:r>
      <w:r w:rsidR="006969E2">
        <w:rPr>
          <w:rFonts w:ascii="宋体" w:eastAsia="宋体" w:hAnsi="宋体" w:cs="宋体" w:hint="eastAsia"/>
          <w:kern w:val="0"/>
          <w:sz w:val="24"/>
          <w:szCs w:val="24"/>
          <w:shd w:val="clear" w:color="auto" w:fill="FFFFFF" w:themeFill="background1"/>
        </w:rPr>
        <w:t>3</w:t>
      </w:r>
      <w:r w:rsidRPr="000901D8">
        <w:rPr>
          <w:rFonts w:ascii="宋体" w:eastAsia="宋体" w:hAnsi="宋体" w:cs="宋体"/>
          <w:kern w:val="0"/>
          <w:sz w:val="24"/>
          <w:szCs w:val="24"/>
          <w:shd w:val="clear" w:color="auto" w:fill="FFFFFF" w:themeFill="background1"/>
        </w:rPr>
        <w:t>日至201</w:t>
      </w:r>
      <w:r w:rsidR="00CF1608">
        <w:rPr>
          <w:rFonts w:ascii="宋体" w:eastAsia="宋体" w:hAnsi="宋体" w:cs="宋体" w:hint="eastAsia"/>
          <w:kern w:val="0"/>
          <w:sz w:val="24"/>
          <w:szCs w:val="24"/>
          <w:shd w:val="clear" w:color="auto" w:fill="FFFFFF" w:themeFill="background1"/>
        </w:rPr>
        <w:t>8</w:t>
      </w:r>
      <w:r w:rsidRPr="000901D8">
        <w:rPr>
          <w:rFonts w:ascii="宋体" w:eastAsia="宋体" w:hAnsi="宋体" w:cs="宋体"/>
          <w:kern w:val="0"/>
          <w:sz w:val="24"/>
          <w:szCs w:val="24"/>
          <w:shd w:val="clear" w:color="auto" w:fill="FFFFFF" w:themeFill="background1"/>
        </w:rPr>
        <w:t>年</w:t>
      </w:r>
      <w:r w:rsidR="006969E2">
        <w:rPr>
          <w:rFonts w:ascii="宋体" w:eastAsia="宋体" w:hAnsi="宋体" w:cs="宋体" w:hint="eastAsia"/>
          <w:kern w:val="0"/>
          <w:sz w:val="24"/>
          <w:szCs w:val="24"/>
          <w:shd w:val="clear" w:color="auto" w:fill="FFFFFF" w:themeFill="background1"/>
        </w:rPr>
        <w:t>9</w:t>
      </w:r>
      <w:r w:rsidRPr="000901D8">
        <w:rPr>
          <w:rFonts w:ascii="宋体" w:eastAsia="宋体" w:hAnsi="宋体" w:cs="宋体"/>
          <w:kern w:val="0"/>
          <w:sz w:val="24"/>
          <w:szCs w:val="24"/>
          <w:shd w:val="clear" w:color="auto" w:fill="FFFFFF" w:themeFill="background1"/>
        </w:rPr>
        <w:t>月</w:t>
      </w:r>
      <w:r w:rsidR="0007685C">
        <w:rPr>
          <w:rFonts w:ascii="宋体" w:eastAsia="宋体" w:hAnsi="宋体" w:cs="宋体" w:hint="eastAsia"/>
          <w:kern w:val="0"/>
          <w:sz w:val="24"/>
          <w:szCs w:val="24"/>
          <w:shd w:val="clear" w:color="auto" w:fill="FFFFFF" w:themeFill="background1"/>
        </w:rPr>
        <w:t>7</w:t>
      </w:r>
      <w:r w:rsidRPr="000901D8">
        <w:rPr>
          <w:rFonts w:ascii="宋体" w:eastAsia="宋体" w:hAnsi="宋体" w:cs="宋体"/>
          <w:kern w:val="0"/>
          <w:sz w:val="24"/>
          <w:szCs w:val="24"/>
          <w:shd w:val="clear" w:color="auto" w:fill="FFFFFF" w:themeFill="background1"/>
        </w:rPr>
        <w:t>日（法定公休日、法定节假日除外）上午</w:t>
      </w:r>
      <w:r w:rsidRPr="00BB1403">
        <w:rPr>
          <w:rFonts w:ascii="宋体" w:eastAsia="宋体" w:hAnsi="宋体" w:cs="宋体" w:hint="eastAsia"/>
          <w:kern w:val="0"/>
          <w:sz w:val="24"/>
          <w:szCs w:val="24"/>
          <w:shd w:val="clear" w:color="auto" w:fill="FFFFFF" w:themeFill="background1"/>
        </w:rPr>
        <w:t>9</w:t>
      </w:r>
      <w:r w:rsidRPr="000901D8">
        <w:rPr>
          <w:rFonts w:ascii="宋体" w:eastAsia="宋体" w:hAnsi="宋体" w:cs="宋体"/>
          <w:kern w:val="0"/>
          <w:sz w:val="24"/>
          <w:szCs w:val="24"/>
          <w:shd w:val="clear" w:color="auto" w:fill="FFFFFF" w:themeFill="background1"/>
        </w:rPr>
        <w:t>：</w:t>
      </w:r>
      <w:r w:rsidRPr="00BB1403">
        <w:rPr>
          <w:rFonts w:ascii="宋体" w:eastAsia="宋体" w:hAnsi="宋体" w:cs="宋体" w:hint="eastAsia"/>
          <w:kern w:val="0"/>
          <w:sz w:val="24"/>
          <w:szCs w:val="24"/>
          <w:shd w:val="clear" w:color="auto" w:fill="FFFFFF" w:themeFill="background1"/>
        </w:rPr>
        <w:t>0</w:t>
      </w:r>
      <w:r w:rsidRPr="000901D8">
        <w:rPr>
          <w:rFonts w:ascii="宋体" w:eastAsia="宋体" w:hAnsi="宋体" w:cs="宋体"/>
          <w:kern w:val="0"/>
          <w:sz w:val="24"/>
          <w:szCs w:val="24"/>
          <w:shd w:val="clear" w:color="auto" w:fill="FFFFFF" w:themeFill="background1"/>
        </w:rPr>
        <w:t>0时至下午16：00</w:t>
      </w:r>
      <w:r>
        <w:rPr>
          <w:rFonts w:ascii="宋体" w:eastAsia="宋体" w:hAnsi="宋体" w:cs="宋体"/>
          <w:kern w:val="0"/>
          <w:sz w:val="24"/>
          <w:szCs w:val="24"/>
          <w:shd w:val="clear" w:color="auto" w:fill="FFFFFF" w:themeFill="background1"/>
        </w:rPr>
        <w:t>时（北京时间，下同），</w:t>
      </w:r>
      <w:r>
        <w:rPr>
          <w:rFonts w:ascii="宋体" w:eastAsia="宋体" w:hAnsi="宋体" w:cs="宋体" w:hint="eastAsia"/>
          <w:kern w:val="0"/>
          <w:sz w:val="24"/>
          <w:szCs w:val="24"/>
          <w:shd w:val="clear" w:color="auto" w:fill="FFFFFF" w:themeFill="background1"/>
        </w:rPr>
        <w:t>到苏州现代货箱码头</w:t>
      </w:r>
      <w:r w:rsidRPr="000901D8">
        <w:rPr>
          <w:rFonts w:ascii="宋体" w:eastAsia="宋体" w:hAnsi="宋体" w:cs="宋体"/>
          <w:kern w:val="0"/>
          <w:sz w:val="24"/>
          <w:szCs w:val="24"/>
          <w:shd w:val="clear" w:color="auto" w:fill="FFFFFF" w:themeFill="background1"/>
        </w:rPr>
        <w:t>有限公司</w:t>
      </w:r>
      <w:r>
        <w:rPr>
          <w:rFonts w:ascii="宋体" w:eastAsia="宋体" w:hAnsi="宋体" w:cs="宋体" w:hint="eastAsia"/>
          <w:kern w:val="0"/>
          <w:sz w:val="24"/>
          <w:szCs w:val="24"/>
          <w:shd w:val="clear" w:color="auto" w:fill="FFFFFF" w:themeFill="background1"/>
        </w:rPr>
        <w:t>采购部</w:t>
      </w:r>
      <w:r w:rsidRPr="000901D8">
        <w:rPr>
          <w:rFonts w:ascii="宋体" w:eastAsia="宋体" w:hAnsi="宋体" w:cs="宋体"/>
          <w:kern w:val="0"/>
          <w:sz w:val="24"/>
          <w:szCs w:val="24"/>
          <w:shd w:val="clear" w:color="auto" w:fill="FFFFFF" w:themeFill="background1"/>
        </w:rPr>
        <w:t>（</w:t>
      </w:r>
      <w:r>
        <w:rPr>
          <w:rFonts w:ascii="宋体" w:eastAsia="宋体" w:hAnsi="宋体" w:cs="宋体" w:hint="eastAsia"/>
          <w:kern w:val="0"/>
          <w:sz w:val="24"/>
          <w:szCs w:val="24"/>
          <w:shd w:val="clear" w:color="auto" w:fill="FFFFFF" w:themeFill="background1"/>
        </w:rPr>
        <w:t>太仓市通港东路1号</w:t>
      </w:r>
      <w:r w:rsidRPr="000901D8">
        <w:rPr>
          <w:rFonts w:ascii="宋体" w:eastAsia="宋体" w:hAnsi="宋体" w:cs="宋体"/>
          <w:kern w:val="0"/>
          <w:sz w:val="24"/>
          <w:szCs w:val="24"/>
          <w:shd w:val="clear" w:color="auto" w:fill="FFFFFF" w:themeFill="background1"/>
        </w:rPr>
        <w:t>）</w:t>
      </w:r>
      <w:r>
        <w:rPr>
          <w:rFonts w:ascii="宋体" w:eastAsia="宋体" w:hAnsi="宋体" w:cs="宋体" w:hint="eastAsia"/>
          <w:kern w:val="0"/>
          <w:sz w:val="24"/>
          <w:szCs w:val="24"/>
          <w:shd w:val="clear" w:color="auto" w:fill="FFFFFF" w:themeFill="background1"/>
        </w:rPr>
        <w:t>领取</w:t>
      </w:r>
      <w:r>
        <w:rPr>
          <w:rFonts w:ascii="宋体" w:eastAsia="宋体" w:hAnsi="宋体" w:cs="宋体"/>
          <w:kern w:val="0"/>
          <w:sz w:val="24"/>
          <w:szCs w:val="24"/>
          <w:shd w:val="clear" w:color="auto" w:fill="FFFFFF" w:themeFill="background1"/>
        </w:rPr>
        <w:t>招标文件</w:t>
      </w:r>
      <w:r w:rsidRPr="000901D8">
        <w:rPr>
          <w:rFonts w:ascii="宋体" w:eastAsia="宋体" w:hAnsi="宋体" w:cs="宋体"/>
          <w:kern w:val="0"/>
          <w:sz w:val="24"/>
          <w:szCs w:val="24"/>
          <w:shd w:val="clear" w:color="auto" w:fill="FFFFFF" w:themeFill="background1"/>
        </w:rPr>
        <w:t>。</w:t>
      </w:r>
    </w:p>
    <w:p w:rsidR="00BB1403" w:rsidRPr="00A730E3" w:rsidRDefault="00BB1403" w:rsidP="00863991">
      <w:pPr>
        <w:spacing w:line="360" w:lineRule="auto"/>
        <w:ind w:leftChars="228" w:left="959" w:hangingChars="200" w:hanging="480"/>
        <w:rPr>
          <w:rFonts w:ascii="宋体" w:eastAsia="宋体" w:hAnsi="宋体" w:cs="宋体"/>
          <w:kern w:val="0"/>
          <w:sz w:val="24"/>
          <w:szCs w:val="24"/>
          <w:shd w:val="clear" w:color="auto" w:fill="FFFFFF" w:themeFill="background1"/>
        </w:rPr>
      </w:pPr>
      <w:r w:rsidRPr="000901D8">
        <w:rPr>
          <w:rFonts w:ascii="宋体" w:eastAsia="宋体" w:hAnsi="宋体" w:cs="宋体"/>
          <w:kern w:val="0"/>
          <w:sz w:val="24"/>
          <w:szCs w:val="24"/>
          <w:shd w:val="clear" w:color="auto" w:fill="FFFFFF" w:themeFill="background1"/>
        </w:rPr>
        <w:t>七</w:t>
      </w:r>
      <w:r w:rsidRPr="00A730E3">
        <w:rPr>
          <w:rFonts w:ascii="宋体" w:eastAsia="宋体" w:hAnsi="宋体" w:cs="宋体" w:hint="eastAsia"/>
          <w:kern w:val="0"/>
          <w:sz w:val="24"/>
          <w:szCs w:val="24"/>
          <w:shd w:val="clear" w:color="auto" w:fill="FFFFFF" w:themeFill="background1"/>
        </w:rPr>
        <w:t>、</w:t>
      </w:r>
      <w:r w:rsidRPr="000901D8">
        <w:rPr>
          <w:rFonts w:ascii="宋体" w:eastAsia="宋体" w:hAnsi="宋体" w:cs="宋体"/>
          <w:kern w:val="0"/>
          <w:sz w:val="24"/>
          <w:szCs w:val="24"/>
          <w:shd w:val="clear" w:color="auto" w:fill="FFFFFF" w:themeFill="background1"/>
        </w:rPr>
        <w:t>投标文件的递交</w:t>
      </w:r>
    </w:p>
    <w:p w:rsidR="00BB1403" w:rsidRDefault="00BB1403" w:rsidP="00863991">
      <w:pPr>
        <w:spacing w:line="360" w:lineRule="auto"/>
        <w:ind w:leftChars="399" w:left="1198" w:hangingChars="150" w:hanging="360"/>
        <w:rPr>
          <w:rFonts w:ascii="宋体" w:eastAsia="宋体" w:hAnsi="宋体" w:cs="宋体"/>
          <w:kern w:val="0"/>
          <w:sz w:val="24"/>
          <w:szCs w:val="24"/>
          <w:shd w:val="clear" w:color="auto" w:fill="FFFFFF" w:themeFill="background1"/>
        </w:rPr>
      </w:pPr>
      <w:r w:rsidRPr="000901D8">
        <w:rPr>
          <w:rFonts w:ascii="宋体" w:eastAsia="宋体" w:hAnsi="宋体" w:cs="宋体"/>
          <w:kern w:val="0"/>
          <w:sz w:val="24"/>
          <w:szCs w:val="24"/>
          <w:shd w:val="clear" w:color="auto" w:fill="FFFFFF" w:themeFill="background1"/>
        </w:rPr>
        <w:t>1、投标文件送达的截止时间（投标截止时间，下同）为201</w:t>
      </w:r>
      <w:r w:rsidR="00CF1608">
        <w:rPr>
          <w:rFonts w:ascii="宋体" w:eastAsia="宋体" w:hAnsi="宋体" w:cs="宋体" w:hint="eastAsia"/>
          <w:kern w:val="0"/>
          <w:sz w:val="24"/>
          <w:szCs w:val="24"/>
          <w:shd w:val="clear" w:color="auto" w:fill="FFFFFF" w:themeFill="background1"/>
        </w:rPr>
        <w:t>8</w:t>
      </w:r>
      <w:r w:rsidRPr="000901D8">
        <w:rPr>
          <w:rFonts w:ascii="宋体" w:eastAsia="宋体" w:hAnsi="宋体" w:cs="宋体"/>
          <w:kern w:val="0"/>
          <w:sz w:val="24"/>
          <w:szCs w:val="24"/>
          <w:shd w:val="clear" w:color="auto" w:fill="FFFFFF" w:themeFill="background1"/>
        </w:rPr>
        <w:t>年</w:t>
      </w:r>
      <w:r w:rsidR="006969E2">
        <w:rPr>
          <w:rFonts w:ascii="宋体" w:eastAsia="宋体" w:hAnsi="宋体" w:cs="宋体" w:hint="eastAsia"/>
          <w:kern w:val="0"/>
          <w:sz w:val="24"/>
          <w:szCs w:val="24"/>
          <w:shd w:val="clear" w:color="auto" w:fill="FFFFFF" w:themeFill="background1"/>
        </w:rPr>
        <w:t>9</w:t>
      </w:r>
      <w:r w:rsidRPr="000901D8">
        <w:rPr>
          <w:rFonts w:ascii="宋体" w:eastAsia="宋体" w:hAnsi="宋体" w:cs="宋体"/>
          <w:kern w:val="0"/>
          <w:sz w:val="24"/>
          <w:szCs w:val="24"/>
          <w:shd w:val="clear" w:color="auto" w:fill="FFFFFF" w:themeFill="background1"/>
        </w:rPr>
        <w:t>月</w:t>
      </w:r>
      <w:r w:rsidR="0007685C">
        <w:rPr>
          <w:rFonts w:ascii="宋体" w:eastAsia="宋体" w:hAnsi="宋体" w:cs="宋体" w:hint="eastAsia"/>
          <w:kern w:val="0"/>
          <w:sz w:val="24"/>
          <w:szCs w:val="24"/>
          <w:shd w:val="clear" w:color="auto" w:fill="FFFFFF" w:themeFill="background1"/>
        </w:rPr>
        <w:t>2</w:t>
      </w:r>
      <w:r w:rsidR="002E1AAB">
        <w:rPr>
          <w:rFonts w:ascii="宋体" w:eastAsia="宋体" w:hAnsi="宋体" w:cs="宋体" w:hint="eastAsia"/>
          <w:kern w:val="0"/>
          <w:sz w:val="24"/>
          <w:szCs w:val="24"/>
          <w:shd w:val="clear" w:color="auto" w:fill="FFFFFF" w:themeFill="background1"/>
        </w:rPr>
        <w:t>6</w:t>
      </w:r>
      <w:r w:rsidRPr="000901D8">
        <w:rPr>
          <w:rFonts w:ascii="宋体" w:eastAsia="宋体" w:hAnsi="宋体" w:cs="宋体"/>
          <w:kern w:val="0"/>
          <w:sz w:val="24"/>
          <w:szCs w:val="24"/>
          <w:shd w:val="clear" w:color="auto" w:fill="FFFFFF" w:themeFill="background1"/>
        </w:rPr>
        <w:t>日</w:t>
      </w:r>
      <w:r w:rsidR="00A730E3" w:rsidRPr="00A730E3">
        <w:rPr>
          <w:rFonts w:ascii="宋体" w:eastAsia="宋体" w:hAnsi="宋体" w:cs="宋体" w:hint="eastAsia"/>
          <w:kern w:val="0"/>
          <w:sz w:val="24"/>
          <w:szCs w:val="24"/>
          <w:shd w:val="clear" w:color="auto" w:fill="FFFFFF" w:themeFill="background1"/>
        </w:rPr>
        <w:t>1</w:t>
      </w:r>
      <w:r w:rsidR="002E1AAB">
        <w:rPr>
          <w:rFonts w:ascii="宋体" w:eastAsia="宋体" w:hAnsi="宋体" w:cs="宋体" w:hint="eastAsia"/>
          <w:kern w:val="0"/>
          <w:sz w:val="24"/>
          <w:szCs w:val="24"/>
          <w:shd w:val="clear" w:color="auto" w:fill="FFFFFF" w:themeFill="background1"/>
        </w:rPr>
        <w:t>4</w:t>
      </w:r>
      <w:r w:rsidRPr="000901D8">
        <w:rPr>
          <w:rFonts w:ascii="宋体" w:eastAsia="宋体" w:hAnsi="宋体" w:cs="宋体"/>
          <w:kern w:val="0"/>
          <w:sz w:val="24"/>
          <w:szCs w:val="24"/>
          <w:shd w:val="clear" w:color="auto" w:fill="FFFFFF" w:themeFill="background1"/>
        </w:rPr>
        <w:t>时，地点为</w:t>
      </w:r>
      <w:r w:rsidR="00A730E3">
        <w:rPr>
          <w:rFonts w:ascii="宋体" w:eastAsia="宋体" w:hAnsi="宋体" w:cs="宋体" w:hint="eastAsia"/>
          <w:kern w:val="0"/>
          <w:sz w:val="24"/>
          <w:szCs w:val="24"/>
          <w:shd w:val="clear" w:color="auto" w:fill="FFFFFF" w:themeFill="background1"/>
        </w:rPr>
        <w:t>太仓市通港东路1号苏州现代货箱码头</w:t>
      </w:r>
      <w:r w:rsidR="00A730E3" w:rsidRPr="000901D8">
        <w:rPr>
          <w:rFonts w:ascii="宋体" w:eastAsia="宋体" w:hAnsi="宋体" w:cs="宋体"/>
          <w:kern w:val="0"/>
          <w:sz w:val="24"/>
          <w:szCs w:val="24"/>
          <w:shd w:val="clear" w:color="auto" w:fill="FFFFFF" w:themeFill="background1"/>
        </w:rPr>
        <w:t>有限</w:t>
      </w:r>
      <w:r w:rsidR="00A730E3">
        <w:rPr>
          <w:rFonts w:ascii="宋体" w:eastAsia="宋体" w:hAnsi="宋体" w:cs="宋体" w:hint="eastAsia"/>
          <w:kern w:val="0"/>
          <w:sz w:val="24"/>
          <w:szCs w:val="24"/>
          <w:shd w:val="clear" w:color="auto" w:fill="FFFFFF" w:themeFill="background1"/>
        </w:rPr>
        <w:t>公司采购部。</w:t>
      </w:r>
    </w:p>
    <w:p w:rsidR="00A730E3" w:rsidRDefault="00A730E3" w:rsidP="00863991">
      <w:pPr>
        <w:spacing w:line="360" w:lineRule="auto"/>
        <w:ind w:leftChars="399" w:left="1198" w:hangingChars="150" w:hanging="360"/>
        <w:rPr>
          <w:rFonts w:ascii="宋体" w:eastAsia="宋体" w:hAnsi="宋体" w:cs="宋体"/>
          <w:kern w:val="0"/>
          <w:sz w:val="24"/>
          <w:szCs w:val="24"/>
          <w:shd w:val="clear" w:color="auto" w:fill="FFFFFF" w:themeFill="background1"/>
        </w:rPr>
      </w:pPr>
      <w:r>
        <w:rPr>
          <w:rFonts w:ascii="宋体" w:eastAsia="宋体" w:hAnsi="宋体" w:cs="宋体" w:hint="eastAsia"/>
          <w:kern w:val="0"/>
          <w:sz w:val="24"/>
          <w:szCs w:val="24"/>
          <w:shd w:val="clear" w:color="auto" w:fill="FFFFFF" w:themeFill="background1"/>
        </w:rPr>
        <w:t>2、</w:t>
      </w:r>
      <w:r w:rsidRPr="000901D8">
        <w:rPr>
          <w:rFonts w:ascii="宋体" w:eastAsia="宋体" w:hAnsi="宋体" w:cs="宋体"/>
          <w:kern w:val="0"/>
          <w:sz w:val="24"/>
          <w:szCs w:val="24"/>
          <w:shd w:val="clear" w:color="auto" w:fill="FFFFFF" w:themeFill="background1"/>
        </w:rPr>
        <w:t>逾期送达的或者未送达指定地点的投标文件，招标人不予受理</w:t>
      </w:r>
      <w:r>
        <w:rPr>
          <w:rFonts w:ascii="宋体" w:eastAsia="宋体" w:hAnsi="宋体" w:cs="宋体" w:hint="eastAsia"/>
          <w:kern w:val="0"/>
          <w:sz w:val="24"/>
          <w:szCs w:val="24"/>
          <w:shd w:val="clear" w:color="auto" w:fill="FFFFFF" w:themeFill="background1"/>
        </w:rPr>
        <w:t>。</w:t>
      </w:r>
    </w:p>
    <w:p w:rsidR="00A730E3" w:rsidRPr="00A730E3" w:rsidRDefault="00A730E3" w:rsidP="00863991">
      <w:pPr>
        <w:spacing w:line="360" w:lineRule="auto"/>
        <w:ind w:leftChars="228" w:left="959" w:hangingChars="200" w:hanging="480"/>
        <w:rPr>
          <w:rFonts w:ascii="宋体" w:eastAsia="宋体" w:hAnsi="宋体" w:cs="宋体"/>
          <w:kern w:val="0"/>
          <w:sz w:val="24"/>
          <w:szCs w:val="24"/>
          <w:shd w:val="clear" w:color="auto" w:fill="FFFFFF" w:themeFill="background1"/>
        </w:rPr>
      </w:pPr>
      <w:r w:rsidRPr="000901D8">
        <w:rPr>
          <w:rFonts w:ascii="宋体" w:eastAsia="宋体" w:hAnsi="宋体" w:cs="宋体"/>
          <w:kern w:val="0"/>
          <w:sz w:val="24"/>
          <w:szCs w:val="24"/>
          <w:shd w:val="clear" w:color="auto" w:fill="FFFFFF" w:themeFill="background1"/>
        </w:rPr>
        <w:t>八</w:t>
      </w:r>
      <w:r w:rsidRPr="00A730E3">
        <w:rPr>
          <w:rFonts w:ascii="宋体" w:eastAsia="宋体" w:hAnsi="宋体" w:cs="宋体" w:hint="eastAsia"/>
          <w:kern w:val="0"/>
          <w:sz w:val="24"/>
          <w:szCs w:val="24"/>
          <w:shd w:val="clear" w:color="auto" w:fill="FFFFFF" w:themeFill="background1"/>
        </w:rPr>
        <w:t>、</w:t>
      </w:r>
      <w:r w:rsidRPr="000901D8">
        <w:rPr>
          <w:rFonts w:ascii="宋体" w:eastAsia="宋体" w:hAnsi="宋体" w:cs="宋体"/>
          <w:kern w:val="0"/>
          <w:sz w:val="24"/>
          <w:szCs w:val="24"/>
          <w:shd w:val="clear" w:color="auto" w:fill="FFFFFF" w:themeFill="background1"/>
        </w:rPr>
        <w:t>联系方式：</w:t>
      </w:r>
    </w:p>
    <w:p w:rsidR="00A730E3" w:rsidRDefault="00A730E3" w:rsidP="00863991">
      <w:pPr>
        <w:spacing w:line="360" w:lineRule="auto"/>
        <w:ind w:firstLineChars="400" w:firstLine="960"/>
        <w:rPr>
          <w:rFonts w:ascii="宋体" w:eastAsia="宋体" w:hAnsi="宋体" w:cs="宋体"/>
          <w:kern w:val="0"/>
          <w:sz w:val="24"/>
          <w:szCs w:val="24"/>
          <w:shd w:val="clear" w:color="auto" w:fill="FFFFFF" w:themeFill="background1"/>
        </w:rPr>
      </w:pPr>
      <w:r w:rsidRPr="000901D8">
        <w:rPr>
          <w:rFonts w:ascii="宋体" w:eastAsia="宋体" w:hAnsi="宋体" w:cs="宋体"/>
          <w:kern w:val="0"/>
          <w:sz w:val="24"/>
          <w:szCs w:val="24"/>
          <w:shd w:val="clear" w:color="auto" w:fill="FFFFFF" w:themeFill="background1"/>
        </w:rPr>
        <w:t>招标人：</w:t>
      </w:r>
      <w:r>
        <w:rPr>
          <w:rFonts w:ascii="宋体" w:eastAsia="宋体" w:hAnsi="宋体" w:cs="宋体" w:hint="eastAsia"/>
          <w:kern w:val="0"/>
          <w:sz w:val="24"/>
          <w:szCs w:val="24"/>
          <w:shd w:val="clear" w:color="auto" w:fill="FFFFFF" w:themeFill="background1"/>
        </w:rPr>
        <w:t>苏州现代货箱码头</w:t>
      </w:r>
      <w:r w:rsidRPr="000901D8">
        <w:rPr>
          <w:rFonts w:ascii="宋体" w:eastAsia="宋体" w:hAnsi="宋体" w:cs="宋体"/>
          <w:kern w:val="0"/>
          <w:sz w:val="24"/>
          <w:szCs w:val="24"/>
          <w:shd w:val="clear" w:color="auto" w:fill="FFFFFF" w:themeFill="background1"/>
        </w:rPr>
        <w:t>有限</w:t>
      </w:r>
      <w:r>
        <w:rPr>
          <w:rFonts w:ascii="宋体" w:eastAsia="宋体" w:hAnsi="宋体" w:cs="宋体" w:hint="eastAsia"/>
          <w:kern w:val="0"/>
          <w:sz w:val="24"/>
          <w:szCs w:val="24"/>
          <w:shd w:val="clear" w:color="auto" w:fill="FFFFFF" w:themeFill="background1"/>
        </w:rPr>
        <w:t>公司</w:t>
      </w:r>
    </w:p>
    <w:p w:rsidR="00A730E3" w:rsidRPr="00CF1608" w:rsidRDefault="00A730E3" w:rsidP="00863991">
      <w:pPr>
        <w:spacing w:line="360" w:lineRule="auto"/>
        <w:ind w:firstLineChars="400" w:firstLine="960"/>
        <w:rPr>
          <w:rFonts w:ascii="宋体" w:eastAsia="宋体" w:hAnsi="宋体" w:cs="宋体"/>
          <w:kern w:val="0"/>
          <w:sz w:val="24"/>
          <w:szCs w:val="24"/>
          <w:shd w:val="clear" w:color="auto" w:fill="FFFFFF" w:themeFill="background1"/>
        </w:rPr>
      </w:pPr>
      <w:r>
        <w:rPr>
          <w:rFonts w:ascii="宋体" w:eastAsia="宋体" w:hAnsi="宋体" w:cs="宋体" w:hint="eastAsia"/>
          <w:kern w:val="0"/>
          <w:sz w:val="24"/>
          <w:szCs w:val="24"/>
          <w:shd w:val="clear" w:color="auto" w:fill="FFFFFF" w:themeFill="background1"/>
        </w:rPr>
        <w:t>采购联系人：薛婷婷   电话：0512-53183256，邮箱：</w:t>
      </w:r>
      <w:hyperlink r:id="rId7" w:history="1">
        <w:r w:rsidRPr="00CF1608">
          <w:rPr>
            <w:rFonts w:ascii="宋体" w:eastAsia="宋体" w:hAnsi="宋体" w:cs="宋体" w:hint="eastAsia"/>
            <w:kern w:val="0"/>
            <w:sz w:val="24"/>
            <w:szCs w:val="24"/>
            <w:shd w:val="clear" w:color="auto" w:fill="FFFFFF" w:themeFill="background1"/>
          </w:rPr>
          <w:t>tingting@suzhouterminals.com</w:t>
        </w:r>
      </w:hyperlink>
    </w:p>
    <w:p w:rsidR="0091654B" w:rsidRPr="00A730E3" w:rsidRDefault="006969E2" w:rsidP="0091654B">
      <w:pPr>
        <w:spacing w:line="360" w:lineRule="auto"/>
        <w:ind w:firstLineChars="400" w:firstLine="960"/>
        <w:rPr>
          <w:rFonts w:ascii="宋体" w:eastAsia="宋体" w:hAnsi="宋体" w:cs="宋体"/>
          <w:kern w:val="0"/>
          <w:sz w:val="24"/>
          <w:szCs w:val="24"/>
          <w:shd w:val="clear" w:color="auto" w:fill="FFFFFF" w:themeFill="background1"/>
        </w:rPr>
      </w:pPr>
      <w:r>
        <w:rPr>
          <w:rFonts w:ascii="宋体" w:eastAsia="宋体" w:hAnsi="宋体" w:cs="宋体" w:hint="eastAsia"/>
          <w:kern w:val="0"/>
          <w:sz w:val="24"/>
          <w:szCs w:val="24"/>
          <w:shd w:val="clear" w:color="auto" w:fill="FFFFFF" w:themeFill="background1"/>
        </w:rPr>
        <w:t>业务</w:t>
      </w:r>
      <w:r w:rsidR="00CF1608">
        <w:rPr>
          <w:rFonts w:ascii="宋体" w:eastAsia="宋体" w:hAnsi="宋体" w:cs="宋体" w:hint="eastAsia"/>
          <w:kern w:val="0"/>
          <w:sz w:val="24"/>
          <w:szCs w:val="24"/>
          <w:shd w:val="clear" w:color="auto" w:fill="FFFFFF" w:themeFill="background1"/>
        </w:rPr>
        <w:t>联系</w:t>
      </w:r>
      <w:r w:rsidR="0091654B" w:rsidRPr="0091654B">
        <w:rPr>
          <w:rFonts w:ascii="宋体" w:eastAsia="宋体" w:hAnsi="宋体" w:cs="宋体" w:hint="eastAsia"/>
          <w:kern w:val="0"/>
          <w:sz w:val="24"/>
          <w:szCs w:val="24"/>
          <w:shd w:val="clear" w:color="auto" w:fill="FFFFFF" w:themeFill="background1"/>
        </w:rPr>
        <w:t>人</w:t>
      </w:r>
      <w:r w:rsidR="00CF1608">
        <w:rPr>
          <w:rFonts w:ascii="宋体" w:eastAsia="宋体" w:hAnsi="宋体" w:cs="宋体" w:hint="eastAsia"/>
          <w:kern w:val="0"/>
          <w:sz w:val="24"/>
          <w:szCs w:val="24"/>
          <w:shd w:val="clear" w:color="auto" w:fill="FFFFFF" w:themeFill="background1"/>
        </w:rPr>
        <w:t>：</w:t>
      </w:r>
      <w:r>
        <w:rPr>
          <w:rFonts w:ascii="宋体" w:eastAsia="宋体" w:hAnsi="宋体" w:cs="宋体" w:hint="eastAsia"/>
          <w:kern w:val="0"/>
          <w:sz w:val="24"/>
          <w:szCs w:val="24"/>
          <w:shd w:val="clear" w:color="auto" w:fill="FFFFFF" w:themeFill="background1"/>
        </w:rPr>
        <w:t>马磊</w:t>
      </w:r>
      <w:r w:rsidR="00CF1608">
        <w:rPr>
          <w:rFonts w:ascii="宋体" w:eastAsia="宋体" w:hAnsi="宋体" w:cs="宋体" w:hint="eastAsia"/>
          <w:kern w:val="0"/>
          <w:sz w:val="24"/>
          <w:szCs w:val="24"/>
          <w:shd w:val="clear" w:color="auto" w:fill="FFFFFF" w:themeFill="background1"/>
        </w:rPr>
        <w:t xml:space="preserve">   </w:t>
      </w:r>
      <w:r w:rsidR="00CF1608" w:rsidRPr="00CF1608">
        <w:rPr>
          <w:rFonts w:ascii="宋体" w:eastAsia="宋体" w:hAnsi="宋体" w:cs="宋体" w:hint="eastAsia"/>
          <w:kern w:val="0"/>
          <w:sz w:val="24"/>
          <w:szCs w:val="24"/>
          <w:shd w:val="clear" w:color="auto" w:fill="FFFFFF" w:themeFill="background1"/>
        </w:rPr>
        <w:t>电话：</w:t>
      </w:r>
      <w:r w:rsidRPr="00E7445C">
        <w:rPr>
          <w:rFonts w:ascii="宋体" w:hAnsi="宋体" w:hint="eastAsia"/>
          <w:snapToGrid w:val="0"/>
          <w:kern w:val="0"/>
          <w:sz w:val="24"/>
          <w:szCs w:val="24"/>
        </w:rPr>
        <w:t>0512-53183</w:t>
      </w:r>
      <w:r>
        <w:rPr>
          <w:rFonts w:ascii="宋体" w:hAnsi="宋体" w:hint="eastAsia"/>
          <w:snapToGrid w:val="0"/>
          <w:kern w:val="0"/>
          <w:sz w:val="24"/>
          <w:szCs w:val="24"/>
        </w:rPr>
        <w:t>333</w:t>
      </w:r>
      <w:r w:rsidR="000E689C">
        <w:rPr>
          <w:rFonts w:ascii="宋体" w:eastAsia="宋体" w:hAnsi="宋体" w:cs="宋体" w:hint="eastAsia"/>
          <w:kern w:val="0"/>
          <w:sz w:val="24"/>
          <w:szCs w:val="24"/>
          <w:shd w:val="clear" w:color="auto" w:fill="FFFFFF" w:themeFill="background1"/>
        </w:rPr>
        <w:t>，邮箱：</w:t>
      </w:r>
      <w:r w:rsidRPr="00E7445C">
        <w:rPr>
          <w:rFonts w:ascii="宋体" w:hAnsi="宋体"/>
          <w:snapToGrid w:val="0"/>
          <w:kern w:val="0"/>
          <w:sz w:val="24"/>
          <w:szCs w:val="24"/>
        </w:rPr>
        <w:t>malei@suzhouterminals.com</w:t>
      </w:r>
    </w:p>
    <w:sectPr w:rsidR="0091654B" w:rsidRPr="00A730E3" w:rsidSect="00863991">
      <w:pgSz w:w="11906" w:h="16838"/>
      <w:pgMar w:top="851" w:right="1133" w:bottom="1276"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FF4" w:rsidRDefault="00CC0FF4" w:rsidP="001258C4">
      <w:r>
        <w:separator/>
      </w:r>
    </w:p>
  </w:endnote>
  <w:endnote w:type="continuationSeparator" w:id="0">
    <w:p w:rsidR="00CC0FF4" w:rsidRDefault="00CC0FF4" w:rsidP="001258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FF4" w:rsidRDefault="00CC0FF4" w:rsidP="001258C4">
      <w:r>
        <w:separator/>
      </w:r>
    </w:p>
  </w:footnote>
  <w:footnote w:type="continuationSeparator" w:id="0">
    <w:p w:rsidR="00CC0FF4" w:rsidRDefault="00CC0FF4" w:rsidP="001258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1A03FB"/>
    <w:multiLevelType w:val="hybridMultilevel"/>
    <w:tmpl w:val="26365958"/>
    <w:lvl w:ilvl="0" w:tplc="C7E40D9A">
      <w:start w:val="1"/>
      <w:numFmt w:val="japaneseCounting"/>
      <w:lvlText w:val="（%1）"/>
      <w:lvlJc w:val="left"/>
      <w:pPr>
        <w:ind w:left="1435" w:hanging="855"/>
      </w:pPr>
      <w:rPr>
        <w:rFonts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58C4"/>
    <w:rsid w:val="000668EE"/>
    <w:rsid w:val="0007685C"/>
    <w:rsid w:val="000E689C"/>
    <w:rsid w:val="00102B42"/>
    <w:rsid w:val="001258C4"/>
    <w:rsid w:val="00162971"/>
    <w:rsid w:val="001A2A1C"/>
    <w:rsid w:val="00200A8D"/>
    <w:rsid w:val="0021672D"/>
    <w:rsid w:val="00224B0C"/>
    <w:rsid w:val="002373F2"/>
    <w:rsid w:val="00250027"/>
    <w:rsid w:val="002E1AAB"/>
    <w:rsid w:val="00506787"/>
    <w:rsid w:val="005E4B57"/>
    <w:rsid w:val="006969E2"/>
    <w:rsid w:val="006A0F64"/>
    <w:rsid w:val="00705B1D"/>
    <w:rsid w:val="0072140F"/>
    <w:rsid w:val="008522D3"/>
    <w:rsid w:val="00863991"/>
    <w:rsid w:val="008B74AE"/>
    <w:rsid w:val="0091654B"/>
    <w:rsid w:val="009408DE"/>
    <w:rsid w:val="00952FB6"/>
    <w:rsid w:val="009B20E9"/>
    <w:rsid w:val="00A011A3"/>
    <w:rsid w:val="00A730E3"/>
    <w:rsid w:val="00BB1403"/>
    <w:rsid w:val="00BB26F6"/>
    <w:rsid w:val="00BB4E4F"/>
    <w:rsid w:val="00BF41CB"/>
    <w:rsid w:val="00CC0FF4"/>
    <w:rsid w:val="00CD17A5"/>
    <w:rsid w:val="00CD6EF8"/>
    <w:rsid w:val="00CF1608"/>
    <w:rsid w:val="00D15971"/>
    <w:rsid w:val="00DB7C2B"/>
    <w:rsid w:val="00E01CDE"/>
    <w:rsid w:val="00E3166F"/>
    <w:rsid w:val="00E5654B"/>
    <w:rsid w:val="00F778C2"/>
    <w:rsid w:val="00FB0CDD"/>
    <w:rsid w:val="00FB664B"/>
    <w:rsid w:val="00FC33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4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58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58C4"/>
    <w:rPr>
      <w:sz w:val="18"/>
      <w:szCs w:val="18"/>
    </w:rPr>
  </w:style>
  <w:style w:type="paragraph" w:styleId="a4">
    <w:name w:val="footer"/>
    <w:basedOn w:val="a"/>
    <w:link w:val="Char0"/>
    <w:uiPriority w:val="99"/>
    <w:semiHidden/>
    <w:unhideWhenUsed/>
    <w:rsid w:val="001258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58C4"/>
    <w:rPr>
      <w:sz w:val="18"/>
      <w:szCs w:val="18"/>
    </w:rPr>
  </w:style>
  <w:style w:type="paragraph" w:styleId="a5">
    <w:name w:val="List Paragraph"/>
    <w:basedOn w:val="a"/>
    <w:uiPriority w:val="34"/>
    <w:qFormat/>
    <w:rsid w:val="001258C4"/>
    <w:pPr>
      <w:ind w:firstLineChars="200" w:firstLine="420"/>
    </w:pPr>
  </w:style>
  <w:style w:type="character" w:styleId="a6">
    <w:name w:val="Hyperlink"/>
    <w:basedOn w:val="a0"/>
    <w:uiPriority w:val="99"/>
    <w:unhideWhenUsed/>
    <w:rsid w:val="00A730E3"/>
    <w:rPr>
      <w:color w:val="0000FF" w:themeColor="hyperlink"/>
      <w:u w:val="single"/>
    </w:rPr>
  </w:style>
  <w:style w:type="paragraph" w:styleId="a7">
    <w:name w:val="Plain Text"/>
    <w:basedOn w:val="a"/>
    <w:link w:val="Char1"/>
    <w:rsid w:val="0091654B"/>
    <w:rPr>
      <w:rFonts w:ascii="宋体" w:eastAsia="宋体" w:hAnsi="Courier New" w:cs="Times New Roman"/>
      <w:szCs w:val="21"/>
    </w:rPr>
  </w:style>
  <w:style w:type="character" w:customStyle="1" w:styleId="Char1">
    <w:name w:val="纯文本 Char"/>
    <w:basedOn w:val="a0"/>
    <w:link w:val="a7"/>
    <w:rsid w:val="0091654B"/>
    <w:rPr>
      <w:rFonts w:ascii="宋体" w:eastAsia="宋体" w:hAnsi="Courier New" w:cs="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ngting@suzhoutermina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127</Words>
  <Characters>730</Characters>
  <Application>Microsoft Office Word</Application>
  <DocSecurity>0</DocSecurity>
  <Lines>6</Lines>
  <Paragraphs>1</Paragraphs>
  <ScaleCrop>false</ScaleCrop>
  <Company>Lenovo</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tingting</dc:creator>
  <cp:keywords/>
  <dc:description/>
  <cp:lastModifiedBy>shihai</cp:lastModifiedBy>
  <cp:revision>19</cp:revision>
  <dcterms:created xsi:type="dcterms:W3CDTF">2017-09-12T06:36:00Z</dcterms:created>
  <dcterms:modified xsi:type="dcterms:W3CDTF">2018-08-30T01:24:00Z</dcterms:modified>
</cp:coreProperties>
</file>