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610207" w:rsidRPr="00F33367" w:rsidRDefault="00610207" w:rsidP="00610207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 w:rsidRPr="00C25C69">
        <w:rPr>
          <w:rFonts w:hAnsi="宋体"/>
          <w:b/>
          <w:sz w:val="36"/>
          <w:szCs w:val="36"/>
        </w:rPr>
        <w:t>办公室改造</w:t>
      </w:r>
      <w:r w:rsidRPr="00C25C69">
        <w:rPr>
          <w:rFonts w:hAnsi="宋体" w:hint="eastAsia"/>
          <w:b/>
          <w:sz w:val="36"/>
          <w:szCs w:val="36"/>
        </w:rPr>
        <w:t>工程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D6A4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1020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</w:t>
      </w:r>
      <w:r w:rsidR="006102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021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61020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610207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610207" w:rsidRPr="000B1AE3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办公</w:t>
      </w:r>
      <w:r w:rsidR="00610207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室改造</w:t>
      </w:r>
      <w:r w:rsidR="00610207" w:rsidRPr="000B1AE3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D6A4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102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D6A4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ED6A4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ED6A4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D6A4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ED6A4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102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D6A4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102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26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D6A4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102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610207" w:rsidRPr="006102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苏州旭峰建筑装饰工程有限公司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1E7FB7" w:rsidRPr="001E7FB7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 w:themeFill="background1"/>
        </w:rPr>
        <w:t>248886.5</w:t>
      </w:r>
      <w:r w:rsidR="00610207" w:rsidRPr="001E7FB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2C" w:rsidRDefault="000B342C" w:rsidP="001258C4">
      <w:r>
        <w:separator/>
      </w:r>
    </w:p>
  </w:endnote>
  <w:endnote w:type="continuationSeparator" w:id="0">
    <w:p w:rsidR="000B342C" w:rsidRDefault="000B342C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2C" w:rsidRDefault="000B342C" w:rsidP="001258C4">
      <w:r>
        <w:separator/>
      </w:r>
    </w:p>
  </w:footnote>
  <w:footnote w:type="continuationSeparator" w:id="0">
    <w:p w:rsidR="000B342C" w:rsidRDefault="000B342C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B342C"/>
    <w:rsid w:val="000C2C09"/>
    <w:rsid w:val="000D381B"/>
    <w:rsid w:val="001258C4"/>
    <w:rsid w:val="001561EA"/>
    <w:rsid w:val="00162971"/>
    <w:rsid w:val="001A5DD1"/>
    <w:rsid w:val="001C04AA"/>
    <w:rsid w:val="001E7D5B"/>
    <w:rsid w:val="001E7FB7"/>
    <w:rsid w:val="002128C6"/>
    <w:rsid w:val="002373F2"/>
    <w:rsid w:val="00250027"/>
    <w:rsid w:val="002813E7"/>
    <w:rsid w:val="00330CC5"/>
    <w:rsid w:val="00365C04"/>
    <w:rsid w:val="00393485"/>
    <w:rsid w:val="003942AD"/>
    <w:rsid w:val="004D3C4A"/>
    <w:rsid w:val="005A30ED"/>
    <w:rsid w:val="005E4B57"/>
    <w:rsid w:val="00610207"/>
    <w:rsid w:val="006D1D68"/>
    <w:rsid w:val="00705B1D"/>
    <w:rsid w:val="0072140F"/>
    <w:rsid w:val="00744BE6"/>
    <w:rsid w:val="007926B2"/>
    <w:rsid w:val="008522D3"/>
    <w:rsid w:val="00856267"/>
    <w:rsid w:val="00863991"/>
    <w:rsid w:val="008D344A"/>
    <w:rsid w:val="0091654B"/>
    <w:rsid w:val="00980A13"/>
    <w:rsid w:val="00A011A3"/>
    <w:rsid w:val="00A17B2A"/>
    <w:rsid w:val="00A603A4"/>
    <w:rsid w:val="00A730E3"/>
    <w:rsid w:val="00A87286"/>
    <w:rsid w:val="00AC2CA8"/>
    <w:rsid w:val="00B52497"/>
    <w:rsid w:val="00B548A9"/>
    <w:rsid w:val="00BB1403"/>
    <w:rsid w:val="00BB26F6"/>
    <w:rsid w:val="00BB4E4F"/>
    <w:rsid w:val="00BC2624"/>
    <w:rsid w:val="00C8102F"/>
    <w:rsid w:val="00CD17A5"/>
    <w:rsid w:val="00D60A01"/>
    <w:rsid w:val="00DE2EDB"/>
    <w:rsid w:val="00E5654B"/>
    <w:rsid w:val="00EB5A46"/>
    <w:rsid w:val="00ED6A4F"/>
    <w:rsid w:val="00EE2FCC"/>
    <w:rsid w:val="00F079F7"/>
    <w:rsid w:val="00F32437"/>
    <w:rsid w:val="00F570E5"/>
    <w:rsid w:val="00F778C2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14</cp:revision>
  <dcterms:created xsi:type="dcterms:W3CDTF">2018-04-16T01:48:00Z</dcterms:created>
  <dcterms:modified xsi:type="dcterms:W3CDTF">2018-09-25T01:09:00Z</dcterms:modified>
</cp:coreProperties>
</file>