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81F" w:rsidRPr="006F0633" w:rsidRDefault="00DE181F" w:rsidP="00DE181F">
      <w:pPr>
        <w:pStyle w:val="1"/>
        <w:spacing w:line="240" w:lineRule="auto"/>
        <w:ind w:leftChars="-100" w:left="-210" w:rightChars="150" w:right="315"/>
        <w:jc w:val="center"/>
      </w:pPr>
      <w:bookmarkStart w:id="0" w:name="_Toc26174686"/>
      <w:bookmarkStart w:id="1" w:name="_Toc26174852"/>
      <w:bookmarkStart w:id="2" w:name="_Toc26175106"/>
      <w:r w:rsidRPr="006F0633">
        <w:rPr>
          <w:rFonts w:hint="eastAsia"/>
        </w:rPr>
        <w:t>第一章</w:t>
      </w:r>
      <w:r w:rsidRPr="006F0633">
        <w:rPr>
          <w:rFonts w:hint="eastAsia"/>
        </w:rPr>
        <w:t xml:space="preserve">  </w:t>
      </w:r>
      <w:r w:rsidRPr="006F0633">
        <w:rPr>
          <w:rFonts w:hint="eastAsia"/>
        </w:rPr>
        <w:t>招标公告</w:t>
      </w:r>
      <w:bookmarkEnd w:id="0"/>
      <w:bookmarkEnd w:id="1"/>
      <w:bookmarkEnd w:id="2"/>
    </w:p>
    <w:p w:rsidR="00DE181F" w:rsidRPr="007033BD" w:rsidRDefault="00DE181F" w:rsidP="00485A41">
      <w:pPr>
        <w:adjustRightInd w:val="0"/>
        <w:snapToGrid w:val="0"/>
        <w:spacing w:afterLines="50" w:line="312" w:lineRule="auto"/>
        <w:ind w:leftChars="-100" w:left="-210" w:rightChars="-100" w:right="-210" w:firstLineChars="200" w:firstLine="420"/>
        <w:jc w:val="left"/>
        <w:rPr>
          <w:color w:val="000000"/>
          <w:szCs w:val="21"/>
        </w:rPr>
      </w:pPr>
      <w:r w:rsidRPr="007033BD">
        <w:rPr>
          <w:rFonts w:hint="eastAsia"/>
          <w:color w:val="000000"/>
          <w:szCs w:val="21"/>
        </w:rPr>
        <w:t>苏州现代码头有限公司对</w:t>
      </w:r>
      <w:r>
        <w:rPr>
          <w:rFonts w:hint="eastAsia"/>
          <w:color w:val="000000"/>
          <w:szCs w:val="21"/>
        </w:rPr>
        <w:t>食堂出新工程施工进行公</w:t>
      </w:r>
      <w:r w:rsidRPr="007033BD">
        <w:rPr>
          <w:rFonts w:hint="eastAsia"/>
          <w:color w:val="000000"/>
          <w:szCs w:val="21"/>
        </w:rPr>
        <w:t>开招标，欢迎符合资格条件的投标人前来投标，待我司综合评定后选定可靠信任的合作方。</w:t>
      </w:r>
    </w:p>
    <w:p w:rsidR="00DE181F" w:rsidRPr="007033BD" w:rsidRDefault="00DE181F" w:rsidP="00485A41">
      <w:pPr>
        <w:adjustRightInd w:val="0"/>
        <w:snapToGrid w:val="0"/>
        <w:spacing w:afterLines="50" w:line="312" w:lineRule="auto"/>
        <w:ind w:leftChars="-100" w:left="-210" w:rightChars="-100" w:right="-210" w:firstLineChars="200" w:firstLine="420"/>
        <w:rPr>
          <w:rFonts w:ascii="宋体" w:hAnsi="宋体" w:cs="Arial"/>
          <w:b/>
          <w:szCs w:val="21"/>
        </w:rPr>
      </w:pPr>
      <w:r w:rsidRPr="007033BD">
        <w:rPr>
          <w:rFonts w:ascii="宋体" w:hAnsi="宋体" w:cs="Arial" w:hint="eastAsia"/>
          <w:szCs w:val="21"/>
        </w:rPr>
        <w:t>一</w:t>
      </w:r>
      <w:r w:rsidRPr="007033BD">
        <w:rPr>
          <w:rFonts w:ascii="宋体" w:hAnsi="宋体" w:cs="Arial" w:hint="eastAsia"/>
          <w:b/>
          <w:szCs w:val="21"/>
        </w:rPr>
        <w:t>、招标方式：公开招标</w:t>
      </w:r>
    </w:p>
    <w:p w:rsidR="00DE181F" w:rsidRPr="005D7C8F" w:rsidRDefault="00DE181F" w:rsidP="00485A41">
      <w:pPr>
        <w:adjustRightInd w:val="0"/>
        <w:snapToGrid w:val="0"/>
        <w:spacing w:afterLines="50" w:line="312" w:lineRule="auto"/>
        <w:ind w:leftChars="-100" w:left="-210" w:rightChars="-100" w:right="-210" w:firstLineChars="200" w:firstLine="422"/>
        <w:rPr>
          <w:rFonts w:ascii="宋体" w:hAnsi="宋体" w:cs="Arial"/>
          <w:b/>
          <w:szCs w:val="21"/>
        </w:rPr>
      </w:pPr>
      <w:r w:rsidRPr="005D7C8F">
        <w:rPr>
          <w:rFonts w:ascii="宋体" w:hAnsi="宋体" w:cs="Arial" w:hint="eastAsia"/>
          <w:b/>
          <w:szCs w:val="21"/>
        </w:rPr>
        <w:t>二、工程说明</w:t>
      </w:r>
    </w:p>
    <w:p w:rsidR="00DE181F" w:rsidRPr="00A67D20" w:rsidRDefault="00DE181F" w:rsidP="00DE181F">
      <w:pPr>
        <w:pStyle w:val="a3"/>
        <w:spacing w:line="360" w:lineRule="auto"/>
        <w:ind w:leftChars="-100" w:left="-210" w:rightChars="-100" w:right="-210" w:firstLine="538"/>
        <w:rPr>
          <w:b/>
        </w:rPr>
      </w:pPr>
      <w:r w:rsidRPr="002A22E0">
        <w:rPr>
          <w:rFonts w:hint="eastAsia"/>
        </w:rPr>
        <w:t>1、工程名称（全称）：</w:t>
      </w:r>
      <w:r>
        <w:rPr>
          <w:rFonts w:hint="eastAsia"/>
        </w:rPr>
        <w:t>苏州现代货箱码头有限公司——</w:t>
      </w:r>
      <w:r w:rsidRPr="00A67D20">
        <w:rPr>
          <w:rFonts w:hint="eastAsia"/>
          <w:b/>
        </w:rPr>
        <w:t>食堂水电路及相关安全设施维修改造和热</w:t>
      </w:r>
    </w:p>
    <w:p w:rsidR="00DE181F" w:rsidRPr="00A67D20" w:rsidRDefault="00DE181F" w:rsidP="00DE181F">
      <w:pPr>
        <w:pStyle w:val="a3"/>
        <w:spacing w:line="360" w:lineRule="auto"/>
        <w:ind w:leftChars="-100" w:left="-210" w:rightChars="-100" w:right="-210" w:firstLine="538"/>
        <w:rPr>
          <w:b/>
        </w:rPr>
      </w:pPr>
      <w:r w:rsidRPr="00A67D20">
        <w:rPr>
          <w:rFonts w:hint="eastAsia"/>
          <w:b/>
        </w:rPr>
        <w:t>饭菜送现场配套基础设施改造项目</w:t>
      </w:r>
    </w:p>
    <w:p w:rsidR="00DE181F" w:rsidRPr="002A22E0" w:rsidRDefault="00DE181F" w:rsidP="00DE181F">
      <w:pPr>
        <w:pStyle w:val="a3"/>
        <w:spacing w:line="360" w:lineRule="auto"/>
        <w:ind w:leftChars="-100" w:left="-210" w:rightChars="-100" w:right="-210" w:firstLine="538"/>
      </w:pPr>
      <w:r w:rsidRPr="002A22E0">
        <w:rPr>
          <w:rFonts w:hint="eastAsia"/>
        </w:rPr>
        <w:t>2、建</w:t>
      </w:r>
      <w:r>
        <w:rPr>
          <w:rFonts w:hint="eastAsia"/>
        </w:rPr>
        <w:t>设地点：位于苏州现代货箱码头有限公司内（太仓市浮桥通港东</w:t>
      </w:r>
      <w:r w:rsidRPr="002A22E0">
        <w:rPr>
          <w:rFonts w:hint="eastAsia"/>
        </w:rPr>
        <w:t>路1号）</w:t>
      </w:r>
    </w:p>
    <w:p w:rsidR="00DE181F" w:rsidRPr="002A22E0" w:rsidRDefault="00DE181F" w:rsidP="00DE181F">
      <w:pPr>
        <w:pStyle w:val="a3"/>
        <w:spacing w:line="360" w:lineRule="auto"/>
        <w:ind w:leftChars="-100" w:left="-210" w:rightChars="-100" w:right="-210" w:firstLine="538"/>
      </w:pPr>
      <w:r w:rsidRPr="002A22E0">
        <w:rPr>
          <w:rFonts w:hint="eastAsia"/>
        </w:rPr>
        <w:t>3、工程类别：改造工程。</w:t>
      </w:r>
    </w:p>
    <w:p w:rsidR="00DE181F" w:rsidRPr="002A22E0" w:rsidRDefault="00DE181F" w:rsidP="00DE181F">
      <w:pPr>
        <w:pStyle w:val="a3"/>
        <w:spacing w:line="360" w:lineRule="auto"/>
        <w:ind w:leftChars="-100" w:left="-210" w:rightChars="-100" w:right="-210" w:firstLine="538"/>
      </w:pPr>
      <w:r w:rsidRPr="002A22E0">
        <w:rPr>
          <w:rFonts w:hint="eastAsia"/>
        </w:rPr>
        <w:t>4、建筑规模：</w:t>
      </w:r>
      <w:r>
        <w:rPr>
          <w:rFonts w:hint="eastAsia"/>
        </w:rPr>
        <w:t>食堂一二楼原址改造</w:t>
      </w:r>
    </w:p>
    <w:p w:rsidR="00DE181F" w:rsidRPr="002A22E0" w:rsidRDefault="00DE181F" w:rsidP="00DE181F">
      <w:pPr>
        <w:pStyle w:val="a3"/>
        <w:spacing w:line="360" w:lineRule="auto"/>
        <w:ind w:leftChars="-100" w:left="-210" w:rightChars="-100" w:right="-210" w:firstLine="538"/>
      </w:pPr>
      <w:r>
        <w:rPr>
          <w:rFonts w:hint="eastAsia"/>
        </w:rPr>
        <w:t>5、要求质量等级：合格</w:t>
      </w:r>
    </w:p>
    <w:p w:rsidR="00DE181F" w:rsidRPr="002A22E0" w:rsidRDefault="00DE181F" w:rsidP="00DE181F">
      <w:pPr>
        <w:pStyle w:val="a3"/>
        <w:spacing w:line="360" w:lineRule="auto"/>
        <w:ind w:leftChars="-100" w:left="-210" w:rightChars="-100" w:right="-210" w:firstLine="538"/>
      </w:pPr>
      <w:r>
        <w:rPr>
          <w:rFonts w:hint="eastAsia"/>
        </w:rPr>
        <w:t>6</w:t>
      </w:r>
      <w:r w:rsidRPr="002A22E0">
        <w:rPr>
          <w:rFonts w:hint="eastAsia"/>
        </w:rPr>
        <w:t>、要求工期：</w:t>
      </w:r>
      <w:r w:rsidRPr="000406F0">
        <w:rPr>
          <w:rFonts w:hint="eastAsia"/>
        </w:rPr>
        <w:t>自开工报告建议批准后45个日历天，本次投标工期超过45天为废标</w:t>
      </w:r>
      <w:r>
        <w:rPr>
          <w:rFonts w:hint="eastAsia"/>
        </w:rPr>
        <w:t>。</w:t>
      </w:r>
    </w:p>
    <w:p w:rsidR="00DE181F" w:rsidRPr="002A22E0" w:rsidRDefault="00DE181F" w:rsidP="00DE181F">
      <w:pPr>
        <w:pStyle w:val="a3"/>
        <w:spacing w:line="360" w:lineRule="auto"/>
        <w:ind w:leftChars="-100" w:left="-210" w:rightChars="-100" w:right="-210" w:firstLine="538"/>
      </w:pPr>
      <w:r>
        <w:rPr>
          <w:rFonts w:hint="eastAsia"/>
        </w:rPr>
        <w:t>7</w:t>
      </w:r>
      <w:r w:rsidRPr="002A22E0">
        <w:rPr>
          <w:rFonts w:hint="eastAsia"/>
        </w:rPr>
        <w:t>、招标的范围：</w:t>
      </w:r>
      <w:r>
        <w:rPr>
          <w:rFonts w:hint="eastAsia"/>
        </w:rPr>
        <w:t>按经批准的图纸及方案组织施工，对承包的工程施工质量、安全、工期等全面负责。</w:t>
      </w:r>
    </w:p>
    <w:p w:rsidR="00DE181F" w:rsidRPr="002A22E0" w:rsidRDefault="00DE181F" w:rsidP="00DE181F">
      <w:pPr>
        <w:pStyle w:val="a3"/>
        <w:spacing w:line="360" w:lineRule="auto"/>
        <w:ind w:leftChars="-100" w:left="-210" w:rightChars="-100" w:right="-210" w:firstLine="538"/>
      </w:pPr>
      <w:r>
        <w:rPr>
          <w:rFonts w:hint="eastAsia"/>
        </w:rPr>
        <w:t>9</w:t>
      </w:r>
      <w:r w:rsidRPr="002A22E0">
        <w:rPr>
          <w:rFonts w:hint="eastAsia"/>
        </w:rPr>
        <w:t>、本工程施工招标就</w:t>
      </w:r>
      <w:r>
        <w:rPr>
          <w:rFonts w:hint="eastAsia"/>
        </w:rPr>
        <w:t>是旨在通过公平竞争，选择拥有较强实力的，对装修</w:t>
      </w:r>
      <w:r w:rsidRPr="002A22E0">
        <w:rPr>
          <w:rFonts w:hint="eastAsia"/>
        </w:rPr>
        <w:t>工程具有丰富经验，技术高超，信誉卓著的综合技能较好</w:t>
      </w:r>
      <w:r>
        <w:rPr>
          <w:rFonts w:hint="eastAsia"/>
        </w:rPr>
        <w:t>的装修设计施工企业，通过彼此良好的合作，完成我们所企望的目标。这个目标</w:t>
      </w:r>
      <w:r w:rsidRPr="002A22E0">
        <w:rPr>
          <w:rFonts w:hint="eastAsia"/>
        </w:rPr>
        <w:t>从总体上说，要求承包企业在</w:t>
      </w:r>
      <w:r>
        <w:rPr>
          <w:rFonts w:hint="eastAsia"/>
        </w:rPr>
        <w:t>具备相应资质条件的基础上，积极发挥自身优势，通过优化的设计、合理的组织和精心的施工，使改造工程达到预期要求</w:t>
      </w:r>
      <w:r w:rsidRPr="002A22E0">
        <w:rPr>
          <w:rFonts w:hint="eastAsia"/>
        </w:rPr>
        <w:t>。</w:t>
      </w:r>
    </w:p>
    <w:p w:rsidR="00DE181F" w:rsidRPr="005D7C8F" w:rsidRDefault="00DE181F" w:rsidP="00485A41">
      <w:pPr>
        <w:adjustRightInd w:val="0"/>
        <w:snapToGrid w:val="0"/>
        <w:spacing w:afterLines="50" w:line="312" w:lineRule="auto"/>
        <w:ind w:leftChars="-100" w:left="-210" w:rightChars="-100" w:right="-210" w:firstLineChars="200" w:firstLine="422"/>
        <w:rPr>
          <w:rFonts w:ascii="宋体" w:hAnsi="宋体" w:cs="Arial"/>
          <w:b/>
          <w:szCs w:val="21"/>
        </w:rPr>
      </w:pPr>
      <w:r w:rsidRPr="005D7C8F">
        <w:rPr>
          <w:rFonts w:ascii="宋体" w:hAnsi="宋体" w:cs="Arial" w:hint="eastAsia"/>
          <w:b/>
          <w:szCs w:val="21"/>
        </w:rPr>
        <w:t>三、工程现场条件</w:t>
      </w:r>
    </w:p>
    <w:p w:rsidR="00DE181F" w:rsidRPr="002A22E0" w:rsidRDefault="00DE181F" w:rsidP="00DE181F">
      <w:pPr>
        <w:pStyle w:val="a3"/>
        <w:spacing w:line="360" w:lineRule="auto"/>
        <w:ind w:leftChars="-100" w:left="-210" w:rightChars="-100" w:right="-210" w:firstLine="538"/>
      </w:pPr>
      <w:r w:rsidRPr="002A22E0">
        <w:rPr>
          <w:rFonts w:hint="eastAsia"/>
        </w:rPr>
        <w:t>l、施工道路：已通；</w:t>
      </w:r>
    </w:p>
    <w:p w:rsidR="00DE181F" w:rsidRPr="002A22E0" w:rsidRDefault="00DE181F" w:rsidP="00DE181F">
      <w:pPr>
        <w:pStyle w:val="a3"/>
        <w:spacing w:line="360" w:lineRule="auto"/>
        <w:ind w:leftChars="-100" w:left="-210" w:rightChars="-100" w:right="-210" w:firstLine="538"/>
      </w:pPr>
      <w:r w:rsidRPr="002A22E0">
        <w:rPr>
          <w:rFonts w:hint="eastAsia"/>
        </w:rPr>
        <w:t>2、施工用电：已通；</w:t>
      </w:r>
    </w:p>
    <w:p w:rsidR="00DE181F" w:rsidRPr="002A22E0" w:rsidRDefault="00DE181F" w:rsidP="00DE181F">
      <w:pPr>
        <w:pStyle w:val="a3"/>
        <w:spacing w:line="360" w:lineRule="auto"/>
        <w:ind w:leftChars="-100" w:left="-210" w:rightChars="-100" w:right="-210" w:firstLine="538"/>
      </w:pPr>
      <w:r w:rsidRPr="002A22E0">
        <w:rPr>
          <w:rFonts w:hint="eastAsia"/>
        </w:rPr>
        <w:t xml:space="preserve">3、施工用水：已通； </w:t>
      </w:r>
    </w:p>
    <w:p w:rsidR="00DE181F" w:rsidRPr="002A22E0" w:rsidRDefault="00DE181F" w:rsidP="00DE181F">
      <w:pPr>
        <w:pStyle w:val="a3"/>
        <w:spacing w:line="360" w:lineRule="auto"/>
        <w:ind w:leftChars="-100" w:left="-210" w:rightChars="-100" w:right="-210" w:firstLine="538"/>
      </w:pPr>
      <w:r w:rsidRPr="002A22E0">
        <w:rPr>
          <w:rFonts w:hint="eastAsia"/>
        </w:rPr>
        <w:t>4、施工现场环境，如交通、饮水、污水排放、生活用电等已到位。</w:t>
      </w:r>
    </w:p>
    <w:p w:rsidR="00DE181F" w:rsidRPr="002A22E0" w:rsidRDefault="00DE181F" w:rsidP="00DE181F">
      <w:pPr>
        <w:pStyle w:val="a3"/>
        <w:spacing w:line="360" w:lineRule="auto"/>
        <w:ind w:leftChars="-100" w:left="-210" w:rightChars="-100" w:right="-210" w:firstLine="538"/>
      </w:pPr>
      <w:r w:rsidRPr="002A22E0">
        <w:rPr>
          <w:rFonts w:hint="eastAsia"/>
        </w:rPr>
        <w:t>5、工程在施工现场中的位置或布置：施工方案审查后，由建设单位统一协调布置。</w:t>
      </w:r>
    </w:p>
    <w:p w:rsidR="00DE181F" w:rsidRDefault="00DE181F" w:rsidP="00DE181F">
      <w:pPr>
        <w:pStyle w:val="a3"/>
        <w:spacing w:line="360" w:lineRule="auto"/>
        <w:ind w:leftChars="-100" w:left="-210" w:rightChars="-100" w:right="-210" w:firstLine="538"/>
      </w:pPr>
      <w:r w:rsidRPr="004714F0">
        <w:rPr>
          <w:rFonts w:hint="eastAsia"/>
        </w:rPr>
        <w:t>6、临时用地、临时设施搭建等：除工程施工区域外不允许随地布置搭建生产、生活设施</w:t>
      </w:r>
      <w:r>
        <w:rPr>
          <w:rFonts w:hint="eastAsia"/>
        </w:rPr>
        <w:t>。</w:t>
      </w:r>
    </w:p>
    <w:p w:rsidR="00DE181F" w:rsidRPr="004714F0" w:rsidRDefault="00DE181F" w:rsidP="00DE181F">
      <w:pPr>
        <w:pStyle w:val="a3"/>
        <w:spacing w:line="360" w:lineRule="auto"/>
        <w:ind w:leftChars="-100" w:left="-210" w:rightChars="-100" w:right="-210" w:firstLine="538"/>
      </w:pPr>
      <w:r>
        <w:rPr>
          <w:rFonts w:hint="eastAsia"/>
        </w:rPr>
        <w:t>7、施工现场必须进行全面围挡隔离，由于施工地点为食堂，以尽量不影响招标方员工正常就餐为原则，合理安排施工时间。</w:t>
      </w:r>
    </w:p>
    <w:p w:rsidR="00DE181F" w:rsidRPr="00162E2F" w:rsidRDefault="00DE181F" w:rsidP="00485A41">
      <w:pPr>
        <w:adjustRightInd w:val="0"/>
        <w:snapToGrid w:val="0"/>
        <w:spacing w:afterLines="50" w:line="312" w:lineRule="auto"/>
        <w:ind w:leftChars="-100" w:left="-210" w:rightChars="-100" w:right="-210" w:firstLineChars="200" w:firstLine="422"/>
        <w:rPr>
          <w:rFonts w:ascii="宋体" w:hAnsi="宋体" w:cs="Arial"/>
          <w:b/>
          <w:szCs w:val="21"/>
        </w:rPr>
      </w:pPr>
      <w:r w:rsidRPr="00162E2F">
        <w:rPr>
          <w:rFonts w:ascii="宋体" w:hAnsi="宋体" w:cs="Arial" w:hint="eastAsia"/>
          <w:b/>
          <w:szCs w:val="21"/>
        </w:rPr>
        <w:lastRenderedPageBreak/>
        <w:t>四、资金来源</w:t>
      </w:r>
    </w:p>
    <w:p w:rsidR="00DE181F" w:rsidRPr="005D7C8F" w:rsidRDefault="00DE181F" w:rsidP="00DE181F">
      <w:pPr>
        <w:pStyle w:val="a3"/>
        <w:spacing w:line="360" w:lineRule="auto"/>
        <w:ind w:leftChars="-100" w:left="-210" w:rightChars="-100" w:right="-210" w:firstLine="538"/>
      </w:pPr>
      <w:r>
        <w:rPr>
          <w:rFonts w:hint="eastAsia"/>
        </w:rPr>
        <w:t>自筹</w:t>
      </w:r>
      <w:r w:rsidRPr="002A22E0">
        <w:rPr>
          <w:rFonts w:hint="eastAsia"/>
        </w:rPr>
        <w:t>。</w:t>
      </w:r>
    </w:p>
    <w:p w:rsidR="00DE181F" w:rsidRPr="007033BD" w:rsidRDefault="00DE181F" w:rsidP="00485A41">
      <w:pPr>
        <w:adjustRightInd w:val="0"/>
        <w:snapToGrid w:val="0"/>
        <w:spacing w:afterLines="50" w:line="312" w:lineRule="auto"/>
        <w:ind w:leftChars="-100" w:left="-210" w:rightChars="-100" w:right="-210" w:firstLineChars="200" w:firstLine="422"/>
        <w:rPr>
          <w:rFonts w:ascii="宋体" w:hAnsi="宋体" w:cs="Arial"/>
          <w:b/>
          <w:bCs/>
          <w:szCs w:val="21"/>
        </w:rPr>
      </w:pPr>
      <w:r>
        <w:rPr>
          <w:rFonts w:ascii="宋体" w:hAnsi="宋体" w:cs="Arial" w:hint="eastAsia"/>
          <w:b/>
          <w:bCs/>
          <w:szCs w:val="21"/>
        </w:rPr>
        <w:t>五</w:t>
      </w:r>
      <w:r w:rsidRPr="007033BD">
        <w:rPr>
          <w:rFonts w:ascii="宋体" w:hAnsi="宋体" w:cs="Arial" w:hint="eastAsia"/>
          <w:b/>
          <w:bCs/>
          <w:szCs w:val="21"/>
        </w:rPr>
        <w:t>、投标人的资格要求：</w:t>
      </w:r>
    </w:p>
    <w:p w:rsidR="00DE181F" w:rsidRPr="005D7C8F" w:rsidRDefault="00DE181F" w:rsidP="00DE181F">
      <w:pPr>
        <w:pStyle w:val="a3"/>
        <w:numPr>
          <w:ilvl w:val="0"/>
          <w:numId w:val="1"/>
        </w:numPr>
        <w:spacing w:line="360" w:lineRule="auto"/>
        <w:ind w:leftChars="-100" w:left="-210" w:rightChars="-100" w:right="-210"/>
      </w:pPr>
      <w:r w:rsidRPr="00DE2ACE">
        <w:rPr>
          <w:rFonts w:hint="eastAsia"/>
        </w:rPr>
        <w:t>本次招标要求投标人必须具备房屋建筑或装饰装修工程三级以上施工资质。</w:t>
      </w:r>
    </w:p>
    <w:p w:rsidR="00DE181F" w:rsidRPr="004714F0" w:rsidRDefault="00DE181F" w:rsidP="00DE181F">
      <w:pPr>
        <w:pStyle w:val="a3"/>
        <w:numPr>
          <w:ilvl w:val="0"/>
          <w:numId w:val="1"/>
        </w:numPr>
        <w:spacing w:line="360" w:lineRule="auto"/>
        <w:ind w:leftChars="-100" w:left="-210" w:rightChars="-100" w:right="-210"/>
      </w:pPr>
      <w:r w:rsidRPr="004714F0">
        <w:rPr>
          <w:rFonts w:hint="eastAsia"/>
        </w:rPr>
        <w:t>按规定格式提供完成本合同拟采用的主要施工机械设备情况。</w:t>
      </w:r>
    </w:p>
    <w:p w:rsidR="00DE181F" w:rsidRPr="00DE2ACE" w:rsidRDefault="00DE181F" w:rsidP="00DE181F">
      <w:pPr>
        <w:pStyle w:val="a3"/>
        <w:numPr>
          <w:ilvl w:val="0"/>
          <w:numId w:val="1"/>
        </w:numPr>
        <w:spacing w:line="360" w:lineRule="auto"/>
        <w:ind w:leftChars="-100" w:left="-210" w:rightChars="-100" w:right="-210"/>
      </w:pPr>
      <w:r w:rsidRPr="004714F0">
        <w:rPr>
          <w:rFonts w:hint="eastAsia"/>
        </w:rPr>
        <w:t>按规定格式提供承担本工程主要管理人员情况</w:t>
      </w:r>
    </w:p>
    <w:p w:rsidR="00DE181F" w:rsidRPr="00DE2ACE" w:rsidRDefault="00DE181F" w:rsidP="00DE181F">
      <w:pPr>
        <w:pStyle w:val="a3"/>
        <w:numPr>
          <w:ilvl w:val="0"/>
          <w:numId w:val="1"/>
        </w:numPr>
        <w:spacing w:line="360" w:lineRule="auto"/>
        <w:ind w:leftChars="-100" w:left="-210" w:rightChars="-100" w:right="-210"/>
      </w:pPr>
      <w:r w:rsidRPr="00DE2ACE">
        <w:rPr>
          <w:rFonts w:hint="eastAsia"/>
        </w:rPr>
        <w:t>项目负责人必须具有符合本项目的专业能力，且为投标单位的正式员工（提供2</w:t>
      </w:r>
      <w:r w:rsidRPr="00DE2ACE">
        <w:t>019</w:t>
      </w:r>
      <w:r w:rsidRPr="00DE2ACE">
        <w:rPr>
          <w:rFonts w:hint="eastAsia"/>
        </w:rPr>
        <w:t>年1月</w:t>
      </w:r>
      <w:r w:rsidRPr="00DE2ACE">
        <w:t>至</w:t>
      </w:r>
      <w:r w:rsidRPr="00DE2ACE">
        <w:rPr>
          <w:rFonts w:hint="eastAsia"/>
        </w:rPr>
        <w:t>2019年11月的社保证明原件）。</w:t>
      </w:r>
    </w:p>
    <w:p w:rsidR="00DE181F" w:rsidRPr="00DE2ACE" w:rsidRDefault="00DE181F" w:rsidP="00DE181F">
      <w:pPr>
        <w:pStyle w:val="a3"/>
        <w:numPr>
          <w:ilvl w:val="0"/>
          <w:numId w:val="1"/>
        </w:numPr>
        <w:spacing w:line="360" w:lineRule="auto"/>
        <w:ind w:leftChars="-100" w:left="-210" w:rightChars="-100" w:right="-210"/>
      </w:pPr>
      <w:r w:rsidRPr="00DE2ACE">
        <w:rPr>
          <w:rFonts w:hint="eastAsia"/>
        </w:rPr>
        <w:t>本项目不接受联合体投标和分包转包，采用资格后审，如不满足以上资格审查条件之一的，资格后审不予通过。</w:t>
      </w:r>
    </w:p>
    <w:p w:rsidR="00DE181F" w:rsidRPr="007033BD" w:rsidRDefault="00DE181F" w:rsidP="00485A41">
      <w:pPr>
        <w:adjustRightInd w:val="0"/>
        <w:snapToGrid w:val="0"/>
        <w:spacing w:afterLines="50" w:line="312" w:lineRule="auto"/>
        <w:ind w:leftChars="-100" w:left="-210" w:rightChars="-100" w:right="-210" w:firstLineChars="200" w:firstLine="422"/>
        <w:rPr>
          <w:rFonts w:ascii="宋体" w:hAnsi="宋体" w:cs="Arial"/>
          <w:b/>
          <w:bCs/>
          <w:szCs w:val="21"/>
        </w:rPr>
      </w:pPr>
      <w:r>
        <w:rPr>
          <w:rFonts w:ascii="宋体" w:hAnsi="宋体" w:cs="Arial" w:hint="eastAsia"/>
          <w:b/>
          <w:bCs/>
          <w:szCs w:val="21"/>
        </w:rPr>
        <w:t>六</w:t>
      </w:r>
      <w:r w:rsidRPr="007033BD">
        <w:rPr>
          <w:rFonts w:ascii="宋体" w:hAnsi="宋体" w:cs="Arial" w:hint="eastAsia"/>
          <w:b/>
          <w:bCs/>
          <w:szCs w:val="21"/>
        </w:rPr>
        <w:t>、招标文件的获取：</w:t>
      </w:r>
    </w:p>
    <w:p w:rsidR="00DE181F" w:rsidRPr="00DE2ACE" w:rsidRDefault="00DE181F" w:rsidP="00DE181F">
      <w:pPr>
        <w:pStyle w:val="a3"/>
        <w:spacing w:line="360" w:lineRule="auto"/>
        <w:ind w:leftChars="-100" w:left="-210" w:rightChars="-100" w:right="-210"/>
      </w:pPr>
      <w:r w:rsidRPr="00DE2ACE">
        <w:rPr>
          <w:rFonts w:hint="eastAsia"/>
        </w:rPr>
        <w:t>凡符合本项目要求且有意投标人，请于 2020年3月30日至2020</w:t>
      </w:r>
      <w:r w:rsidRPr="003034FE">
        <w:rPr>
          <w:rFonts w:hint="eastAsia"/>
          <w:color w:val="FF0000"/>
        </w:rPr>
        <w:t>年4月03</w:t>
      </w:r>
      <w:r w:rsidRPr="00DE2ACE">
        <w:rPr>
          <w:rFonts w:hint="eastAsia"/>
        </w:rPr>
        <w:t>日（法定节假日除外），上午8：30时至11：00时，下午12：30时至17：00时（北京时间，下同），持本人身份证、营业执照副本复印件、法定代表人授权书到以下地址登记并领取招标文件；地址：太仓市浮桥镇通港东路1号，苏州现代货箱码头有限公司技术部大楼三楼采购部。</w:t>
      </w:r>
    </w:p>
    <w:p w:rsidR="00DE181F" w:rsidRPr="00DE2ACE" w:rsidRDefault="00DE181F" w:rsidP="00485A41">
      <w:pPr>
        <w:adjustRightInd w:val="0"/>
        <w:snapToGrid w:val="0"/>
        <w:spacing w:afterLines="50" w:line="312" w:lineRule="auto"/>
        <w:ind w:leftChars="-100" w:left="-210" w:rightChars="-100" w:right="-210" w:firstLineChars="200" w:firstLine="422"/>
        <w:rPr>
          <w:rFonts w:ascii="宋体" w:hAnsi="宋体" w:cs="Arial"/>
          <w:b/>
          <w:bCs/>
          <w:szCs w:val="21"/>
        </w:rPr>
      </w:pPr>
      <w:r>
        <w:rPr>
          <w:rFonts w:ascii="宋体" w:hAnsi="宋体" w:cs="Arial" w:hint="eastAsia"/>
          <w:b/>
          <w:bCs/>
          <w:szCs w:val="21"/>
        </w:rPr>
        <w:t>七</w:t>
      </w:r>
      <w:r w:rsidRPr="007033BD">
        <w:rPr>
          <w:rFonts w:ascii="宋体" w:hAnsi="宋体" w:cs="Arial" w:hint="eastAsia"/>
          <w:b/>
          <w:bCs/>
          <w:szCs w:val="21"/>
        </w:rPr>
        <w:t>、投标截止时间和地点</w:t>
      </w:r>
      <w:r w:rsidRPr="00DE2ACE">
        <w:rPr>
          <w:rFonts w:ascii="宋体" w:hAnsi="宋体" w:cs="Arial" w:hint="eastAsia"/>
          <w:b/>
          <w:bCs/>
          <w:szCs w:val="21"/>
        </w:rPr>
        <w:t>：</w:t>
      </w:r>
    </w:p>
    <w:p w:rsidR="00DE181F" w:rsidRPr="00DE2ACE" w:rsidRDefault="00DE181F" w:rsidP="00DE181F">
      <w:pPr>
        <w:pStyle w:val="a3"/>
        <w:spacing w:line="360" w:lineRule="auto"/>
        <w:ind w:leftChars="-100" w:left="-210" w:rightChars="-100" w:right="-210"/>
      </w:pPr>
      <w:r w:rsidRPr="00DE2ACE">
        <w:rPr>
          <w:rFonts w:hint="eastAsia"/>
        </w:rPr>
        <w:t>投标人应于2020年</w:t>
      </w:r>
      <w:r w:rsidRPr="003034FE">
        <w:rPr>
          <w:rFonts w:hint="eastAsia"/>
          <w:color w:val="FF0000"/>
        </w:rPr>
        <w:t>4月</w:t>
      </w:r>
      <w:r w:rsidR="00485A41">
        <w:rPr>
          <w:rFonts w:hint="eastAsia"/>
          <w:color w:val="FF0000"/>
        </w:rPr>
        <w:t>18</w:t>
      </w:r>
      <w:r w:rsidRPr="003034FE">
        <w:rPr>
          <w:rFonts w:hint="eastAsia"/>
          <w:color w:val="FF0000"/>
        </w:rPr>
        <w:t>日下</w:t>
      </w:r>
      <w:r w:rsidRPr="00DE2ACE">
        <w:rPr>
          <w:rFonts w:hint="eastAsia"/>
        </w:rPr>
        <w:t>午15：00时前，将投标文件密封送交或邮寄到苏州现代货箱码头有限公司采购部，地址：江苏省太仓市浮桥镇通港东路1号苏州现代货箱码头有限公司，逾期送达或未密封将予以拒收（或作无效投标文件处理）。</w:t>
      </w:r>
    </w:p>
    <w:p w:rsidR="00DE181F" w:rsidRPr="00DE2ACE" w:rsidRDefault="00DE181F" w:rsidP="00485A41">
      <w:pPr>
        <w:adjustRightInd w:val="0"/>
        <w:snapToGrid w:val="0"/>
        <w:spacing w:afterLines="50" w:line="312" w:lineRule="auto"/>
        <w:ind w:leftChars="-100" w:left="-210" w:rightChars="-100" w:right="-210" w:firstLineChars="200" w:firstLine="422"/>
        <w:rPr>
          <w:rFonts w:ascii="宋体" w:hAnsi="宋体" w:cs="Arial"/>
          <w:b/>
          <w:bCs/>
          <w:szCs w:val="21"/>
        </w:rPr>
      </w:pPr>
      <w:r w:rsidRPr="00DE2ACE">
        <w:rPr>
          <w:rFonts w:ascii="宋体" w:hAnsi="宋体" w:cs="Arial" w:hint="eastAsia"/>
          <w:b/>
          <w:bCs/>
          <w:szCs w:val="21"/>
        </w:rPr>
        <w:t xml:space="preserve">八、开标形式和时间： </w:t>
      </w:r>
    </w:p>
    <w:p w:rsidR="00DE181F" w:rsidRPr="00DE2ACE" w:rsidRDefault="00DE181F" w:rsidP="00DE181F">
      <w:pPr>
        <w:pStyle w:val="a3"/>
        <w:spacing w:line="360" w:lineRule="auto"/>
        <w:ind w:leftChars="-100" w:left="-210" w:rightChars="-100" w:right="-210"/>
      </w:pPr>
      <w:r w:rsidRPr="00DE2ACE">
        <w:rPr>
          <w:rFonts w:hint="eastAsia"/>
        </w:rPr>
        <w:t>本次招标的开标时间由招标人自行确定，参与开标人员为苏州现代货箱码头有限公司采购部、</w:t>
      </w:r>
    </w:p>
    <w:p w:rsidR="00DE181F" w:rsidRPr="00DE2ACE" w:rsidRDefault="00DE181F" w:rsidP="00DE181F">
      <w:pPr>
        <w:pStyle w:val="a3"/>
        <w:spacing w:line="360" w:lineRule="auto"/>
        <w:ind w:leftChars="-100" w:left="-210" w:rightChars="-100" w:right="-210"/>
      </w:pPr>
      <w:r w:rsidRPr="00DE2ACE">
        <w:rPr>
          <w:rFonts w:hint="eastAsia"/>
        </w:rPr>
        <w:t>财务部、工程技术部等部门相关负责人。</w:t>
      </w:r>
    </w:p>
    <w:p w:rsidR="00DE181F" w:rsidRDefault="00DE181F" w:rsidP="00485A41">
      <w:pPr>
        <w:adjustRightInd w:val="0"/>
        <w:snapToGrid w:val="0"/>
        <w:spacing w:afterLines="50" w:line="312" w:lineRule="auto"/>
        <w:ind w:leftChars="-100" w:left="-210" w:rightChars="-100" w:right="-210" w:firstLineChars="200" w:firstLine="422"/>
        <w:rPr>
          <w:rFonts w:ascii="宋体" w:hAnsi="宋体" w:cs="Arial"/>
          <w:b/>
          <w:bCs/>
          <w:szCs w:val="21"/>
        </w:rPr>
      </w:pPr>
      <w:r w:rsidRPr="00DE2ACE">
        <w:rPr>
          <w:rFonts w:ascii="宋体" w:hAnsi="宋体" w:cs="Arial" w:hint="eastAsia"/>
          <w:b/>
          <w:bCs/>
          <w:szCs w:val="21"/>
        </w:rPr>
        <w:t>九、联系方式：</w:t>
      </w:r>
    </w:p>
    <w:p w:rsidR="00DE181F" w:rsidRPr="00DE2ACE" w:rsidRDefault="00DE181F" w:rsidP="00DE181F">
      <w:pPr>
        <w:pStyle w:val="a3"/>
        <w:spacing w:line="360" w:lineRule="auto"/>
        <w:ind w:leftChars="-100" w:left="-210" w:rightChars="-100" w:right="-210"/>
      </w:pPr>
      <w:r w:rsidRPr="00DE2ACE">
        <w:rPr>
          <w:rFonts w:hint="eastAsia"/>
        </w:rPr>
        <w:t>招标人：苏州现代货箱码头有限公司；</w:t>
      </w:r>
    </w:p>
    <w:p w:rsidR="00D44758" w:rsidRPr="00DE181F" w:rsidRDefault="00DE181F" w:rsidP="00DE181F">
      <w:pPr>
        <w:pStyle w:val="a3"/>
        <w:spacing w:line="360" w:lineRule="auto"/>
        <w:ind w:leftChars="-100" w:left="-210" w:rightChars="-100" w:right="-210"/>
      </w:pPr>
      <w:r w:rsidRPr="00DE2ACE">
        <w:rPr>
          <w:rFonts w:hint="eastAsia"/>
        </w:rPr>
        <w:t>招标联系人：闵海雄/0512-53183213/13862371893   业务联系人：眭钟陵/13776176070</w:t>
      </w:r>
    </w:p>
    <w:sectPr w:rsidR="00D44758" w:rsidRPr="00DE181F" w:rsidSect="00D447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3C9" w:rsidRDefault="008763C9" w:rsidP="00485A41">
      <w:r>
        <w:separator/>
      </w:r>
    </w:p>
  </w:endnote>
  <w:endnote w:type="continuationSeparator" w:id="1">
    <w:p w:rsidR="008763C9" w:rsidRDefault="008763C9" w:rsidP="00485A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3C9" w:rsidRDefault="008763C9" w:rsidP="00485A41">
      <w:r>
        <w:separator/>
      </w:r>
    </w:p>
  </w:footnote>
  <w:footnote w:type="continuationSeparator" w:id="1">
    <w:p w:rsidR="008763C9" w:rsidRDefault="008763C9" w:rsidP="00485A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E1CBD"/>
    <w:multiLevelType w:val="hybridMultilevel"/>
    <w:tmpl w:val="8C228716"/>
    <w:lvl w:ilvl="0" w:tplc="A8A676A8">
      <w:start w:val="1"/>
      <w:numFmt w:val="decimal"/>
      <w:lvlText w:val="%1."/>
      <w:lvlJc w:val="left"/>
      <w:pPr>
        <w:ind w:left="907" w:firstLine="56"/>
      </w:pPr>
      <w:rPr>
        <w:rFonts w:hint="eastAsia"/>
      </w:rPr>
    </w:lvl>
    <w:lvl w:ilvl="1" w:tplc="04090019" w:tentative="1">
      <w:start w:val="1"/>
      <w:numFmt w:val="lowerLetter"/>
      <w:lvlText w:val="%2)"/>
      <w:lvlJc w:val="left"/>
      <w:pPr>
        <w:ind w:left="1803" w:hanging="420"/>
      </w:pPr>
    </w:lvl>
    <w:lvl w:ilvl="2" w:tplc="0409001B" w:tentative="1">
      <w:start w:val="1"/>
      <w:numFmt w:val="lowerRoman"/>
      <w:lvlText w:val="%3."/>
      <w:lvlJc w:val="right"/>
      <w:pPr>
        <w:ind w:left="2223" w:hanging="420"/>
      </w:pPr>
    </w:lvl>
    <w:lvl w:ilvl="3" w:tplc="0409000F" w:tentative="1">
      <w:start w:val="1"/>
      <w:numFmt w:val="decimal"/>
      <w:lvlText w:val="%4."/>
      <w:lvlJc w:val="left"/>
      <w:pPr>
        <w:ind w:left="2643" w:hanging="420"/>
      </w:pPr>
    </w:lvl>
    <w:lvl w:ilvl="4" w:tplc="04090019" w:tentative="1">
      <w:start w:val="1"/>
      <w:numFmt w:val="lowerLetter"/>
      <w:lvlText w:val="%5)"/>
      <w:lvlJc w:val="left"/>
      <w:pPr>
        <w:ind w:left="3063" w:hanging="420"/>
      </w:pPr>
    </w:lvl>
    <w:lvl w:ilvl="5" w:tplc="0409001B" w:tentative="1">
      <w:start w:val="1"/>
      <w:numFmt w:val="lowerRoman"/>
      <w:lvlText w:val="%6."/>
      <w:lvlJc w:val="right"/>
      <w:pPr>
        <w:ind w:left="3483" w:hanging="420"/>
      </w:pPr>
    </w:lvl>
    <w:lvl w:ilvl="6" w:tplc="0409000F" w:tentative="1">
      <w:start w:val="1"/>
      <w:numFmt w:val="decimal"/>
      <w:lvlText w:val="%7."/>
      <w:lvlJc w:val="left"/>
      <w:pPr>
        <w:ind w:left="3903" w:hanging="420"/>
      </w:pPr>
    </w:lvl>
    <w:lvl w:ilvl="7" w:tplc="04090019" w:tentative="1">
      <w:start w:val="1"/>
      <w:numFmt w:val="lowerLetter"/>
      <w:lvlText w:val="%8)"/>
      <w:lvlJc w:val="left"/>
      <w:pPr>
        <w:ind w:left="4323" w:hanging="420"/>
      </w:pPr>
    </w:lvl>
    <w:lvl w:ilvl="8" w:tplc="0409001B" w:tentative="1">
      <w:start w:val="1"/>
      <w:numFmt w:val="lowerRoman"/>
      <w:lvlText w:val="%9."/>
      <w:lvlJc w:val="right"/>
      <w:pPr>
        <w:ind w:left="474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181F"/>
    <w:rsid w:val="000E15C6"/>
    <w:rsid w:val="00485A41"/>
    <w:rsid w:val="008763C9"/>
    <w:rsid w:val="00D44758"/>
    <w:rsid w:val="00DE18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81F"/>
    <w:pPr>
      <w:widowControl w:val="0"/>
      <w:jc w:val="both"/>
    </w:pPr>
    <w:rPr>
      <w:rFonts w:ascii="Times New Roman" w:eastAsia="宋体" w:hAnsi="Times New Roman" w:cs="Times New Roman"/>
      <w:szCs w:val="20"/>
    </w:rPr>
  </w:style>
  <w:style w:type="paragraph" w:styleId="1">
    <w:name w:val="heading 1"/>
    <w:basedOn w:val="a"/>
    <w:next w:val="a"/>
    <w:link w:val="1Char"/>
    <w:qFormat/>
    <w:rsid w:val="00DE181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E181F"/>
    <w:rPr>
      <w:rFonts w:ascii="Times New Roman" w:eastAsia="宋体" w:hAnsi="Times New Roman" w:cs="Times New Roman"/>
      <w:b/>
      <w:bCs/>
      <w:kern w:val="44"/>
      <w:sz w:val="44"/>
      <w:szCs w:val="44"/>
    </w:rPr>
  </w:style>
  <w:style w:type="paragraph" w:styleId="a3">
    <w:name w:val="Plain Text"/>
    <w:basedOn w:val="a"/>
    <w:link w:val="Char"/>
    <w:rsid w:val="00DE181F"/>
    <w:rPr>
      <w:rFonts w:ascii="宋体" w:hAnsi="Courier New"/>
      <w:szCs w:val="21"/>
    </w:rPr>
  </w:style>
  <w:style w:type="character" w:customStyle="1" w:styleId="Char">
    <w:name w:val="纯文本 Char"/>
    <w:basedOn w:val="a0"/>
    <w:link w:val="a3"/>
    <w:rsid w:val="00DE181F"/>
    <w:rPr>
      <w:rFonts w:ascii="宋体" w:eastAsia="宋体" w:hAnsi="Courier New" w:cs="Times New Roman"/>
      <w:szCs w:val="21"/>
    </w:rPr>
  </w:style>
  <w:style w:type="paragraph" w:styleId="a4">
    <w:name w:val="header"/>
    <w:basedOn w:val="a"/>
    <w:link w:val="Char0"/>
    <w:uiPriority w:val="99"/>
    <w:semiHidden/>
    <w:unhideWhenUsed/>
    <w:rsid w:val="00485A4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485A41"/>
    <w:rPr>
      <w:rFonts w:ascii="Times New Roman" w:eastAsia="宋体" w:hAnsi="Times New Roman" w:cs="Times New Roman"/>
      <w:sz w:val="18"/>
      <w:szCs w:val="18"/>
    </w:rPr>
  </w:style>
  <w:style w:type="paragraph" w:styleId="a5">
    <w:name w:val="footer"/>
    <w:basedOn w:val="a"/>
    <w:link w:val="Char1"/>
    <w:uiPriority w:val="99"/>
    <w:semiHidden/>
    <w:unhideWhenUsed/>
    <w:rsid w:val="00485A41"/>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485A4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haixiong</dc:creator>
  <cp:lastModifiedBy>haixiong</cp:lastModifiedBy>
  <cp:revision>2</cp:revision>
  <dcterms:created xsi:type="dcterms:W3CDTF">2020-03-26T07:57:00Z</dcterms:created>
  <dcterms:modified xsi:type="dcterms:W3CDTF">2020-03-26T08:20:00Z</dcterms:modified>
</cp:coreProperties>
</file>