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3033FD" w:rsidRPr="00424217" w:rsidRDefault="003033FD" w:rsidP="003033FD">
      <w:pPr>
        <w:spacing w:line="440" w:lineRule="exact"/>
        <w:jc w:val="center"/>
        <w:rPr>
          <w:rFonts w:ascii="宋体" w:hAnsi="宋体"/>
          <w:b/>
          <w:sz w:val="30"/>
          <w:szCs w:val="30"/>
        </w:rPr>
      </w:pPr>
      <w:r w:rsidRPr="00424217">
        <w:rPr>
          <w:rFonts w:ascii="宋体" w:hAnsi="宋体" w:hint="eastAsia"/>
          <w:b/>
          <w:sz w:val="30"/>
          <w:szCs w:val="30"/>
        </w:rPr>
        <w:t>2</w:t>
      </w:r>
      <w:r>
        <w:rPr>
          <w:rFonts w:ascii="宋体" w:hAnsi="宋体" w:hint="eastAsia"/>
          <w:b/>
          <w:sz w:val="30"/>
          <w:szCs w:val="30"/>
        </w:rPr>
        <w:t>020年</w:t>
      </w:r>
      <w:r w:rsidRPr="00424217">
        <w:rPr>
          <w:rFonts w:ascii="宋体" w:hAnsi="宋体" w:hint="eastAsia"/>
          <w:b/>
          <w:sz w:val="30"/>
          <w:szCs w:val="30"/>
        </w:rPr>
        <w:t>度员工</w:t>
      </w:r>
      <w:r>
        <w:rPr>
          <w:rFonts w:ascii="宋体" w:hAnsi="宋体" w:hint="eastAsia"/>
          <w:b/>
          <w:sz w:val="30"/>
          <w:szCs w:val="30"/>
        </w:rPr>
        <w:t>劳动用品及工会会员福利</w:t>
      </w:r>
      <w:r w:rsidRPr="00424217">
        <w:rPr>
          <w:rFonts w:ascii="宋体" w:hAnsi="宋体" w:hint="eastAsia"/>
          <w:b/>
          <w:sz w:val="30"/>
          <w:szCs w:val="30"/>
        </w:rPr>
        <w:t>采购项目招标</w:t>
      </w:r>
      <w:r w:rsidR="00023859">
        <w:rPr>
          <w:rFonts w:ascii="宋体" w:hAnsi="宋体" w:hint="eastAsia"/>
          <w:b/>
          <w:sz w:val="30"/>
          <w:szCs w:val="30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2332E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12332E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DA698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3033F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06</w:t>
      </w: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-</w:t>
      </w:r>
      <w:r w:rsidR="003033FD">
        <w:rPr>
          <w:rFonts w:ascii="宋体" w:eastAsia="宋体" w:hAnsi="宋体" w:cs="宋体" w:hint="eastAsia"/>
          <w:color w:val="333333"/>
          <w:kern w:val="0"/>
          <w:sz w:val="20"/>
          <w:szCs w:val="20"/>
          <w:shd w:val="clear" w:color="auto" w:fill="FFFFFF" w:themeFill="background1"/>
        </w:rPr>
        <w:t>29</w:t>
      </w:r>
    </w:p>
    <w:p w:rsidR="001258C4" w:rsidRPr="003033FD" w:rsidRDefault="001258C4" w:rsidP="003033FD">
      <w:pPr>
        <w:spacing w:line="440" w:lineRule="exact"/>
        <w:jc w:val="left"/>
        <w:rPr>
          <w:rFonts w:ascii="宋体" w:hAnsi="宋体"/>
          <w:sz w:val="24"/>
          <w:szCs w:val="24"/>
        </w:rPr>
      </w:pPr>
      <w:r w:rsidRPr="0086399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现代货箱码头有限公司</w:t>
      </w:r>
      <w:proofErr w:type="gramStart"/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="00DA698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拟</w:t>
      </w:r>
      <w:r w:rsidR="00EA2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公开</w:t>
      </w:r>
      <w:proofErr w:type="gramEnd"/>
      <w:r w:rsidR="00EA265C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招标</w:t>
      </w:r>
      <w:r w:rsidR="003033FD" w:rsidRPr="003033FD">
        <w:rPr>
          <w:rFonts w:ascii="宋体" w:hAnsi="宋体" w:hint="eastAsia"/>
          <w:sz w:val="24"/>
          <w:szCs w:val="24"/>
        </w:rPr>
        <w:t>2020年度员工劳动用品及工会会员福利采购项目招标文件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，欢迎符合本项目资格要求的投标人前来投标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1258C4" w:rsidRPr="00250027" w:rsidRDefault="00250027" w:rsidP="0086399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1258C4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TI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-20</w:t>
      </w:r>
      <w:r w:rsidR="003C2476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20-</w:t>
      </w:r>
      <w:r w:rsidR="00AD1BE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3033F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14</w:t>
      </w:r>
    </w:p>
    <w:p w:rsidR="003033FD" w:rsidRPr="003033FD" w:rsidRDefault="00250027" w:rsidP="0091654B">
      <w:pPr>
        <w:spacing w:line="360" w:lineRule="auto"/>
        <w:ind w:leftChars="228" w:left="2125" w:hangingChars="686" w:hanging="1646"/>
        <w:rPr>
          <w:rFonts w:ascii="宋体" w:hAnsi="宋体"/>
          <w:sz w:val="24"/>
          <w:szCs w:val="24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="003033FD" w:rsidRPr="003033FD">
        <w:rPr>
          <w:rFonts w:ascii="宋体" w:hAnsi="宋体" w:hint="eastAsia"/>
          <w:sz w:val="24"/>
          <w:szCs w:val="24"/>
        </w:rPr>
        <w:t>2020年度员工劳动用品及工会会员福利采购项目</w:t>
      </w:r>
    </w:p>
    <w:p w:rsidR="00250027" w:rsidRPr="00910971" w:rsidRDefault="00250027" w:rsidP="003033FD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三、项目描述：</w:t>
      </w:r>
      <w:r w:rsidR="003033FD" w:rsidRPr="003033F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员工</w:t>
      </w:r>
      <w:r w:rsidR="003033FD" w:rsidRPr="003033FD">
        <w:rPr>
          <w:rFonts w:ascii="Arial" w:hAnsi="Arial" w:cs="Arial" w:hint="eastAsia"/>
          <w:sz w:val="24"/>
        </w:rPr>
        <w:t>冬令劳动用品</w:t>
      </w:r>
      <w:r w:rsidR="003033FD" w:rsidRPr="003033F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、员工</w:t>
      </w:r>
      <w:r w:rsidR="003033FD" w:rsidRPr="003033FD">
        <w:rPr>
          <w:rFonts w:ascii="Arial" w:hAnsi="Arial" w:cs="Arial" w:hint="eastAsia"/>
          <w:sz w:val="24"/>
        </w:rPr>
        <w:t>夏令劳动用品、中秋节工会会员</w:t>
      </w:r>
      <w:r w:rsidR="0031566E">
        <w:rPr>
          <w:rFonts w:ascii="Arial" w:hAnsi="Arial" w:cs="Arial" w:hint="eastAsia"/>
          <w:sz w:val="24"/>
        </w:rPr>
        <w:t>福利</w:t>
      </w:r>
      <w:r w:rsidR="003033FD" w:rsidRPr="003033FD">
        <w:rPr>
          <w:rFonts w:ascii="Arial" w:hAnsi="Arial" w:cs="Arial" w:hint="eastAsia"/>
          <w:sz w:val="24"/>
        </w:rPr>
        <w:t>、</w:t>
      </w:r>
      <w:bookmarkStart w:id="0" w:name="_GoBack"/>
      <w:bookmarkEnd w:id="0"/>
      <w:r w:rsidR="003033FD" w:rsidRPr="003033FD">
        <w:rPr>
          <w:rFonts w:ascii="Arial" w:hAnsi="Arial" w:cs="Arial" w:hint="eastAsia"/>
          <w:sz w:val="24"/>
        </w:rPr>
        <w:t>春节工会会员福利</w:t>
      </w:r>
      <w:r w:rsidR="003033FD">
        <w:rPr>
          <w:rFonts w:ascii="Arial" w:hAnsi="Arial" w:cs="Arial" w:hint="eastAsia"/>
          <w:b/>
          <w:sz w:val="24"/>
        </w:rPr>
        <w:t>，</w:t>
      </w:r>
      <w:r w:rsidR="00555A3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具体</w:t>
      </w:r>
      <w:r w:rsidR="00063A4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明细见</w:t>
      </w:r>
      <w:r w:rsidR="00555A3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标书</w:t>
      </w:r>
      <w:r w:rsidR="00701D5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资料</w:t>
      </w:r>
    </w:p>
    <w:p w:rsidR="00250027" w:rsidRDefault="00250027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四、投标人资格要求：</w:t>
      </w:r>
    </w:p>
    <w:p w:rsidR="00665DDE" w:rsidRPr="0032420A" w:rsidRDefault="00665DDE" w:rsidP="00665DDE">
      <w:pPr>
        <w:spacing w:line="312" w:lineRule="auto"/>
        <w:ind w:firstLineChars="200" w:firstLine="480"/>
        <w:rPr>
          <w:rFonts w:asciiTheme="minorEastAsia" w:hAnsiTheme="minorEastAsia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Pr="0032420A">
        <w:rPr>
          <w:rFonts w:asciiTheme="minorEastAsia" w:hAnsiTheme="minorEastAsia" w:cs="宋体" w:hint="eastAsia"/>
          <w:sz w:val="24"/>
          <w:szCs w:val="24"/>
        </w:rPr>
        <w:t>1、具有独立承担民事责任的能力；</w:t>
      </w:r>
    </w:p>
    <w:p w:rsidR="00665DDE" w:rsidRPr="0032420A" w:rsidRDefault="00665DDE" w:rsidP="00665DDE">
      <w:pPr>
        <w:spacing w:line="312" w:lineRule="auto"/>
        <w:ind w:firstLineChars="400" w:firstLine="960"/>
        <w:rPr>
          <w:rFonts w:asciiTheme="minorEastAsia" w:hAnsiTheme="minorEastAsia" w:cs="宋体"/>
          <w:sz w:val="24"/>
          <w:szCs w:val="24"/>
        </w:rPr>
      </w:pPr>
      <w:r w:rsidRPr="0032420A">
        <w:rPr>
          <w:rFonts w:asciiTheme="minorEastAsia" w:hAnsiTheme="minorEastAsia" w:cs="宋体" w:hint="eastAsia"/>
          <w:sz w:val="24"/>
          <w:szCs w:val="24"/>
        </w:rPr>
        <w:t>2、依法缴纳税收和社会保障资金的良好记录，在经营活动中没有重大违法记录；</w:t>
      </w:r>
    </w:p>
    <w:p w:rsidR="00AF7A5B" w:rsidRPr="0032420A" w:rsidRDefault="00665DDE" w:rsidP="00665DDE">
      <w:pPr>
        <w:spacing w:line="360" w:lineRule="auto"/>
        <w:ind w:firstLineChars="400" w:firstLine="960"/>
        <w:rPr>
          <w:rFonts w:asciiTheme="minorEastAsia" w:hAnsiTheme="minorEastAsia" w:cs="宋体"/>
          <w:sz w:val="24"/>
          <w:szCs w:val="24"/>
        </w:rPr>
      </w:pPr>
      <w:r w:rsidRPr="0032420A">
        <w:rPr>
          <w:rFonts w:asciiTheme="minorEastAsia" w:hAnsiTheme="minorEastAsia" w:cs="宋体" w:hint="eastAsia"/>
          <w:sz w:val="24"/>
          <w:szCs w:val="24"/>
        </w:rPr>
        <w:t>3、具有良好的信誉和健全的财务会计制度</w:t>
      </w:r>
    </w:p>
    <w:p w:rsidR="003E092C" w:rsidRPr="003E092C" w:rsidRDefault="003E092C" w:rsidP="003E092C">
      <w:pPr>
        <w:spacing w:line="360" w:lineRule="auto"/>
        <w:ind w:firstLineChars="400" w:firstLine="960"/>
        <w:rPr>
          <w:rFonts w:asciiTheme="minorEastAsia" w:hAnsiTheme="minorEastAsia" w:cs="宋体"/>
          <w:sz w:val="24"/>
          <w:szCs w:val="24"/>
        </w:rPr>
      </w:pPr>
      <w:r w:rsidRPr="0032420A">
        <w:rPr>
          <w:rFonts w:ascii="宋体" w:hAnsi="宋体" w:hint="eastAsia"/>
          <w:sz w:val="24"/>
          <w:szCs w:val="24"/>
        </w:rPr>
        <w:t>4、法</w:t>
      </w:r>
      <w:r w:rsidRPr="0032420A">
        <w:rPr>
          <w:rFonts w:ascii="宋体" w:hAnsi="宋体" w:hint="eastAsia"/>
          <w:sz w:val="24"/>
          <w:szCs w:val="24"/>
          <w:lang w:val="zh-CN"/>
        </w:rPr>
        <w:t>律、行政法规规定的其他条件。</w:t>
      </w:r>
    </w:p>
    <w:p w:rsidR="00BB1403" w:rsidRPr="00665DDE" w:rsidRDefault="00BB1403" w:rsidP="00AF7A5B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  <w:shd w:val="clear" w:color="auto" w:fill="FFFFFF" w:themeFill="background1"/>
        </w:rPr>
      </w:pPr>
      <w:r w:rsidRPr="00665DDE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Pr="00665DDE">
        <w:rPr>
          <w:rFonts w:asciiTheme="minorEastAsia" w:hAnsiTheme="minorEastAsia" w:cs="宋体"/>
          <w:kern w:val="0"/>
          <w:sz w:val="24"/>
          <w:szCs w:val="24"/>
          <w:shd w:val="clear" w:color="auto" w:fill="FFFFFF" w:themeFill="background1"/>
        </w:rPr>
        <w:t>资格审查方式：资格</w:t>
      </w:r>
      <w:r w:rsidR="0091654B" w:rsidRPr="00665DDE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 w:themeFill="background1"/>
        </w:rPr>
        <w:t>预</w:t>
      </w:r>
      <w:r w:rsidRPr="00665DDE">
        <w:rPr>
          <w:rFonts w:asciiTheme="minorEastAsia" w:hAnsiTheme="minorEastAsia" w:cs="宋体"/>
          <w:kern w:val="0"/>
          <w:sz w:val="24"/>
          <w:szCs w:val="24"/>
          <w:shd w:val="clear" w:color="auto" w:fill="FFFFFF" w:themeFill="background1"/>
        </w:rPr>
        <w:t>审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招标文件的获取</w:t>
      </w:r>
    </w:p>
    <w:p w:rsidR="00BB1403" w:rsidRDefault="00BB140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凡符合本项目要求且有意参加投标者，携带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公司资质文件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于</w:t>
      </w:r>
      <w:r w:rsidR="00063A44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063A4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063A4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3033F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660CC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</w:t>
      </w:r>
      <w:r w:rsidR="003033F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日至20</w:t>
      </w:r>
      <w:r w:rsidR="003033F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063A4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3033F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3033F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03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日（法定公休日、法定节假日除外）上午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9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0时至下午16：00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时（北京时间，下同），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到苏州现代货箱码头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采购部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（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）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领取</w:t>
      </w: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招标文件</w:t>
      </w:r>
      <w:r w:rsidR="00EF5111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BB1403" w:rsidRPr="00A730E3" w:rsidRDefault="00BB1403" w:rsidP="00EF5111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七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投标文件的递交</w:t>
      </w:r>
    </w:p>
    <w:p w:rsidR="00BB1403" w:rsidRDefault="00BB140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1、投标文件送达的截止时间（投标截止时间，下同）为20</w:t>
      </w:r>
      <w:r w:rsidR="00063A4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年</w:t>
      </w:r>
      <w:r w:rsidR="00063A44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="003033F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7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月</w:t>
      </w:r>
      <w:r w:rsidR="00DE628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3033F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8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日</w:t>
      </w:r>
      <w:r w:rsidR="00A730E3"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1</w:t>
      </w:r>
      <w:r w:rsidR="00357F4E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6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时</w:t>
      </w:r>
      <w:r w:rsidR="0091654B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0分，地点为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太仓市通港东路1号苏州现代货箱码头</w:t>
      </w:r>
      <w:r w:rsidR="00A730E3"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公司采购部。</w:t>
      </w:r>
    </w:p>
    <w:p w:rsidR="00A730E3" w:rsidRDefault="00A730E3" w:rsidP="00863991">
      <w:pPr>
        <w:spacing w:line="360" w:lineRule="auto"/>
        <w:ind w:leftChars="399" w:left="1198" w:hangingChars="150" w:hanging="3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逾期送达的或者未送达指定地点的投标文件，招标人不予受理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。</w:t>
      </w:r>
    </w:p>
    <w:p w:rsidR="00A730E3" w:rsidRPr="00A730E3" w:rsidRDefault="00A730E3" w:rsidP="00863991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八</w:t>
      </w:r>
      <w:r w:rsidRP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联系方式：</w:t>
      </w:r>
    </w:p>
    <w:p w:rsidR="00A730E3" w:rsidRDefault="00A730E3" w:rsidP="00863991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招标人：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公司</w:t>
      </w:r>
    </w:p>
    <w:p w:rsidR="00A730E3" w:rsidRPr="003800F3" w:rsidRDefault="003800F3" w:rsidP="003800F3">
      <w:pPr>
        <w:spacing w:line="360" w:lineRule="auto"/>
        <w:ind w:firstLineChars="400" w:firstLine="960"/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采购联系人：张蕴芳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电话：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0512-53183223</w:t>
      </w:r>
      <w:r w:rsidR="00A730E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，邮箱：</w:t>
      </w:r>
      <w:hyperlink r:id="rId8" w:history="1">
        <w:r w:rsidRPr="00A8377D">
          <w:rPr>
            <w:rStyle w:val="a6"/>
            <w:rFonts w:hint="eastAsia"/>
          </w:rPr>
          <w:t>emma.zhang@suzhouterminals.com</w:t>
        </w:r>
      </w:hyperlink>
    </w:p>
    <w:p w:rsidR="00877C0F" w:rsidRPr="00C2524B" w:rsidRDefault="003033FD" w:rsidP="00877C0F">
      <w:pPr>
        <w:adjustRightInd w:val="0"/>
        <w:snapToGrid w:val="0"/>
        <w:spacing w:line="400" w:lineRule="atLeast"/>
        <w:ind w:firstLineChars="400" w:firstLine="960"/>
        <w:rPr>
          <w:rFonts w:asciiTheme="minorEastAsia" w:hAnsiTheme="minorEastAsia" w:cs="Arial"/>
          <w:kern w:val="0"/>
          <w:sz w:val="24"/>
        </w:rPr>
      </w:pPr>
      <w:r w:rsidRPr="00C2524B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 w:themeFill="background1"/>
        </w:rPr>
        <w:t>项目</w:t>
      </w:r>
      <w:r w:rsidR="0091654B" w:rsidRPr="00C2524B">
        <w:rPr>
          <w:rFonts w:asciiTheme="minorEastAsia" w:hAnsiTheme="minorEastAsia" w:cs="宋体" w:hint="eastAsia"/>
          <w:kern w:val="0"/>
          <w:sz w:val="24"/>
          <w:szCs w:val="24"/>
          <w:shd w:val="clear" w:color="auto" w:fill="FFFFFF" w:themeFill="background1"/>
        </w:rPr>
        <w:t>联系人：</w:t>
      </w:r>
      <w:r w:rsidR="00877C0F" w:rsidRPr="00C2524B">
        <w:rPr>
          <w:rFonts w:asciiTheme="minorEastAsia" w:hAnsiTheme="minorEastAsia" w:hint="eastAsia"/>
          <w:sz w:val="24"/>
        </w:rPr>
        <w:t xml:space="preserve">蒋云杰    </w:t>
      </w:r>
      <w:r w:rsidR="00877C0F" w:rsidRPr="00C2524B">
        <w:rPr>
          <w:rFonts w:asciiTheme="minorEastAsia" w:hAnsiTheme="minorEastAsia" w:cs="Arial" w:hint="eastAsia"/>
          <w:kern w:val="0"/>
          <w:sz w:val="24"/>
        </w:rPr>
        <w:t xml:space="preserve">  </w:t>
      </w:r>
      <w:r w:rsidR="00877C0F" w:rsidRPr="00C2524B">
        <w:rPr>
          <w:rFonts w:asciiTheme="minorEastAsia" w:hAnsiTheme="minorEastAsia" w:cs="Arial"/>
          <w:kern w:val="0"/>
          <w:sz w:val="24"/>
        </w:rPr>
        <w:t>电话：</w:t>
      </w:r>
      <w:r w:rsidR="00877C0F" w:rsidRPr="00C2524B">
        <w:rPr>
          <w:rFonts w:asciiTheme="minorEastAsia" w:hAnsiTheme="minorEastAsia" w:cs="Arial" w:hint="eastAsia"/>
          <w:kern w:val="0"/>
          <w:sz w:val="24"/>
        </w:rPr>
        <w:t>0512-</w:t>
      </w:r>
      <w:r w:rsidR="00877C0F" w:rsidRPr="00C2524B">
        <w:rPr>
          <w:rFonts w:asciiTheme="minorEastAsia" w:hAnsiTheme="minorEastAsia" w:cs="Arial"/>
          <w:kern w:val="0"/>
          <w:sz w:val="24"/>
        </w:rPr>
        <w:t>53183511</w:t>
      </w:r>
      <w:r w:rsidR="00877C0F" w:rsidRPr="00C2524B">
        <w:rPr>
          <w:rFonts w:asciiTheme="minorEastAsia" w:hAnsiTheme="minorEastAsia" w:cs="Arial" w:hint="eastAsia"/>
          <w:kern w:val="0"/>
          <w:sz w:val="24"/>
        </w:rPr>
        <w:t xml:space="preserve">   </w:t>
      </w:r>
      <w:r w:rsidR="00877C0F" w:rsidRPr="00C2524B">
        <w:rPr>
          <w:rFonts w:asciiTheme="minorEastAsia" w:hAnsiTheme="minorEastAsia" w:cs="Arial"/>
          <w:kern w:val="0"/>
          <w:sz w:val="24"/>
        </w:rPr>
        <w:t>17712677806</w:t>
      </w:r>
    </w:p>
    <w:p w:rsidR="00877C0F" w:rsidRPr="00C2524B" w:rsidRDefault="00877C0F" w:rsidP="00877C0F">
      <w:pPr>
        <w:adjustRightInd w:val="0"/>
        <w:snapToGrid w:val="0"/>
        <w:spacing w:line="400" w:lineRule="atLeast"/>
        <w:ind w:firstLineChars="1000" w:firstLine="2400"/>
        <w:rPr>
          <w:rFonts w:asciiTheme="minorEastAsia" w:hAnsiTheme="minorEastAsia" w:cs="Arial"/>
          <w:kern w:val="0"/>
          <w:sz w:val="24"/>
        </w:rPr>
      </w:pPr>
      <w:proofErr w:type="gramStart"/>
      <w:r w:rsidRPr="00C2524B">
        <w:rPr>
          <w:rFonts w:asciiTheme="minorEastAsia" w:hAnsiTheme="minorEastAsia" w:hint="eastAsia"/>
          <w:sz w:val="24"/>
        </w:rPr>
        <w:t>杨佳伟</w:t>
      </w:r>
      <w:proofErr w:type="gramEnd"/>
      <w:r w:rsidRPr="00C2524B">
        <w:rPr>
          <w:rFonts w:asciiTheme="minorEastAsia" w:hAnsiTheme="minorEastAsia" w:cs="Arial" w:hint="eastAsia"/>
          <w:kern w:val="0"/>
          <w:sz w:val="24"/>
        </w:rPr>
        <w:t xml:space="preserve">      </w:t>
      </w:r>
      <w:r w:rsidRPr="00C2524B">
        <w:rPr>
          <w:rFonts w:asciiTheme="minorEastAsia" w:hAnsiTheme="minorEastAsia" w:cs="Arial"/>
          <w:kern w:val="0"/>
          <w:sz w:val="24"/>
        </w:rPr>
        <w:t>电话：</w:t>
      </w:r>
      <w:r w:rsidRPr="00C2524B">
        <w:rPr>
          <w:rFonts w:asciiTheme="minorEastAsia" w:hAnsiTheme="minorEastAsia" w:cs="Arial" w:hint="eastAsia"/>
          <w:kern w:val="0"/>
          <w:sz w:val="24"/>
        </w:rPr>
        <w:t>0512-</w:t>
      </w:r>
      <w:r w:rsidRPr="00C2524B">
        <w:rPr>
          <w:rFonts w:asciiTheme="minorEastAsia" w:hAnsiTheme="minorEastAsia" w:cs="Arial"/>
          <w:kern w:val="0"/>
          <w:sz w:val="24"/>
        </w:rPr>
        <w:t>53183219</w:t>
      </w:r>
      <w:r w:rsidRPr="00C2524B">
        <w:rPr>
          <w:rFonts w:asciiTheme="minorEastAsia" w:hAnsiTheme="minorEastAsia" w:cs="Arial" w:hint="eastAsia"/>
          <w:kern w:val="0"/>
          <w:sz w:val="24"/>
        </w:rPr>
        <w:t xml:space="preserve">   </w:t>
      </w:r>
      <w:r w:rsidRPr="00C2524B">
        <w:rPr>
          <w:rFonts w:asciiTheme="minorEastAsia" w:hAnsiTheme="minorEastAsia" w:cs="Arial"/>
          <w:kern w:val="0"/>
          <w:sz w:val="24"/>
        </w:rPr>
        <w:t>13776171510</w:t>
      </w:r>
    </w:p>
    <w:p w:rsidR="00B64778" w:rsidRPr="00877C0F" w:rsidRDefault="00B64778" w:rsidP="00B64778">
      <w:pPr>
        <w:spacing w:line="360" w:lineRule="auto"/>
        <w:ind w:firstLineChars="400" w:firstLine="96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sectPr w:rsidR="00B64778" w:rsidRPr="00877C0F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AE" w:rsidRDefault="00E64CAE" w:rsidP="001258C4">
      <w:r>
        <w:separator/>
      </w:r>
    </w:p>
  </w:endnote>
  <w:endnote w:type="continuationSeparator" w:id="0">
    <w:p w:rsidR="00E64CAE" w:rsidRDefault="00E64CAE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AE" w:rsidRDefault="00E64CAE" w:rsidP="001258C4">
      <w:r>
        <w:separator/>
      </w:r>
    </w:p>
  </w:footnote>
  <w:footnote w:type="continuationSeparator" w:id="0">
    <w:p w:rsidR="00E64CAE" w:rsidRDefault="00E64CAE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023859"/>
    <w:rsid w:val="00056DAC"/>
    <w:rsid w:val="00063A44"/>
    <w:rsid w:val="0007355B"/>
    <w:rsid w:val="00100550"/>
    <w:rsid w:val="0012332E"/>
    <w:rsid w:val="001258C4"/>
    <w:rsid w:val="0013688C"/>
    <w:rsid w:val="00162971"/>
    <w:rsid w:val="002373F2"/>
    <w:rsid w:val="00250027"/>
    <w:rsid w:val="00272BE2"/>
    <w:rsid w:val="00293671"/>
    <w:rsid w:val="003033FD"/>
    <w:rsid w:val="0031566E"/>
    <w:rsid w:val="0032420A"/>
    <w:rsid w:val="00357F4E"/>
    <w:rsid w:val="003800F3"/>
    <w:rsid w:val="003C2476"/>
    <w:rsid w:val="003E092C"/>
    <w:rsid w:val="00452B1A"/>
    <w:rsid w:val="00477E66"/>
    <w:rsid w:val="00490DCA"/>
    <w:rsid w:val="005038AB"/>
    <w:rsid w:val="00555A3A"/>
    <w:rsid w:val="005E4B57"/>
    <w:rsid w:val="006323CB"/>
    <w:rsid w:val="00647A0B"/>
    <w:rsid w:val="00660CCA"/>
    <w:rsid w:val="00665DDE"/>
    <w:rsid w:val="00691A7A"/>
    <w:rsid w:val="006B0062"/>
    <w:rsid w:val="006B50CA"/>
    <w:rsid w:val="006E3AA9"/>
    <w:rsid w:val="006F5A37"/>
    <w:rsid w:val="00701D52"/>
    <w:rsid w:val="00705B1D"/>
    <w:rsid w:val="0072140F"/>
    <w:rsid w:val="00754C47"/>
    <w:rsid w:val="007D281B"/>
    <w:rsid w:val="007E4EE8"/>
    <w:rsid w:val="008522D3"/>
    <w:rsid w:val="00863991"/>
    <w:rsid w:val="00877B09"/>
    <w:rsid w:val="00877C0F"/>
    <w:rsid w:val="008974D0"/>
    <w:rsid w:val="00910971"/>
    <w:rsid w:val="0091654B"/>
    <w:rsid w:val="009762D6"/>
    <w:rsid w:val="009C3828"/>
    <w:rsid w:val="00A011A3"/>
    <w:rsid w:val="00A05DA7"/>
    <w:rsid w:val="00A124E3"/>
    <w:rsid w:val="00A61B5A"/>
    <w:rsid w:val="00A730E3"/>
    <w:rsid w:val="00A90DF0"/>
    <w:rsid w:val="00AD1BEE"/>
    <w:rsid w:val="00AF5C06"/>
    <w:rsid w:val="00AF72FE"/>
    <w:rsid w:val="00AF7A5B"/>
    <w:rsid w:val="00B316AD"/>
    <w:rsid w:val="00B64778"/>
    <w:rsid w:val="00B67113"/>
    <w:rsid w:val="00BB1403"/>
    <w:rsid w:val="00BB26F6"/>
    <w:rsid w:val="00BB4E4F"/>
    <w:rsid w:val="00BC5A7C"/>
    <w:rsid w:val="00C0772D"/>
    <w:rsid w:val="00C2524B"/>
    <w:rsid w:val="00C91801"/>
    <w:rsid w:val="00CD17A5"/>
    <w:rsid w:val="00CD6F8C"/>
    <w:rsid w:val="00D0408C"/>
    <w:rsid w:val="00D17349"/>
    <w:rsid w:val="00D976CC"/>
    <w:rsid w:val="00DA6988"/>
    <w:rsid w:val="00DD5013"/>
    <w:rsid w:val="00DE6283"/>
    <w:rsid w:val="00DE6BC1"/>
    <w:rsid w:val="00E5654B"/>
    <w:rsid w:val="00E64CAE"/>
    <w:rsid w:val="00EA265C"/>
    <w:rsid w:val="00EF5111"/>
    <w:rsid w:val="00F10244"/>
    <w:rsid w:val="00F230CE"/>
    <w:rsid w:val="00F778C2"/>
    <w:rsid w:val="00F9628D"/>
    <w:rsid w:val="00FE6C8C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zhang@suzhouterminal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123</Words>
  <Characters>707</Characters>
  <Application>Microsoft Office Word</Application>
  <DocSecurity>0</DocSecurity>
  <Lines>5</Lines>
  <Paragraphs>1</Paragraphs>
  <ScaleCrop>false</ScaleCrop>
  <Company>Lenovo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Zhang,Emma(张蕴芳)</cp:lastModifiedBy>
  <cp:revision>83</cp:revision>
  <dcterms:created xsi:type="dcterms:W3CDTF">2017-11-06T01:06:00Z</dcterms:created>
  <dcterms:modified xsi:type="dcterms:W3CDTF">2020-06-29T07:29:00Z</dcterms:modified>
</cp:coreProperties>
</file>