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BE" w:rsidRPr="001B1ABE" w:rsidRDefault="001B1ABE" w:rsidP="001B1ABE">
      <w:pPr>
        <w:jc w:val="center"/>
        <w:rPr>
          <w:rFonts w:ascii="宋体" w:hAnsi="宋体" w:cs="宋体" w:hint="eastAsia"/>
          <w:b/>
          <w:color w:val="333333"/>
          <w:sz w:val="33"/>
          <w:szCs w:val="33"/>
          <w:shd w:val="clear" w:color="auto" w:fill="FFFFFF" w:themeFill="background1"/>
          <w:lang w:eastAsia="zh-CN"/>
        </w:rPr>
      </w:pPr>
      <w:r w:rsidRPr="001B1ABE">
        <w:rPr>
          <w:rFonts w:ascii="宋体" w:hAnsi="宋体" w:cs="宋体" w:hint="eastAsia"/>
          <w:b/>
          <w:color w:val="333333"/>
          <w:sz w:val="33"/>
          <w:szCs w:val="33"/>
          <w:shd w:val="clear" w:color="auto" w:fill="FFFFFF" w:themeFill="background1"/>
          <w:lang w:eastAsia="zh-CN"/>
        </w:rPr>
        <w:t>苏州现代货箱码头有限公司</w:t>
      </w:r>
    </w:p>
    <w:p w:rsidR="00047281" w:rsidRPr="00250027" w:rsidRDefault="001B1ABE" w:rsidP="001B1ABE">
      <w:pPr>
        <w:jc w:val="center"/>
        <w:rPr>
          <w:rFonts w:ascii="宋体" w:hAnsi="宋体" w:cs="宋体"/>
          <w:b/>
          <w:color w:val="333333"/>
          <w:sz w:val="33"/>
          <w:szCs w:val="33"/>
          <w:shd w:val="clear" w:color="auto" w:fill="FFFFFF" w:themeFill="background1"/>
          <w:lang w:eastAsia="zh-CN"/>
        </w:rPr>
      </w:pPr>
      <w:r w:rsidRPr="001B1ABE">
        <w:rPr>
          <w:rFonts w:ascii="宋体" w:hAnsi="宋体" w:cs="宋体" w:hint="eastAsia"/>
          <w:b/>
          <w:color w:val="333333"/>
          <w:sz w:val="33"/>
          <w:szCs w:val="33"/>
          <w:shd w:val="clear" w:color="auto" w:fill="FFFFFF" w:themeFill="background1"/>
          <w:lang w:eastAsia="zh-CN"/>
        </w:rPr>
        <w:t>招标代理及工程项目预算咨询服务</w:t>
      </w:r>
      <w:r w:rsidR="00047281" w:rsidRPr="000901D8">
        <w:rPr>
          <w:rFonts w:ascii="宋体" w:hAnsi="宋体" w:cs="宋体"/>
          <w:b/>
          <w:color w:val="333333"/>
          <w:sz w:val="33"/>
          <w:szCs w:val="33"/>
          <w:shd w:val="clear" w:color="auto" w:fill="FFFFFF" w:themeFill="background1"/>
          <w:lang w:eastAsia="zh-CN"/>
        </w:rPr>
        <w:t>招标公告</w:t>
      </w:r>
    </w:p>
    <w:p w:rsidR="00047281" w:rsidRDefault="00047281" w:rsidP="00047281">
      <w:pPr>
        <w:jc w:val="center"/>
        <w:rPr>
          <w:rFonts w:ascii="宋体" w:hAnsi="宋体" w:cs="宋体"/>
          <w:color w:val="333333"/>
          <w:shd w:val="clear" w:color="auto" w:fill="FFFFFF" w:themeFill="background1"/>
          <w:lang w:eastAsia="zh-CN"/>
        </w:rPr>
      </w:pPr>
      <w:r w:rsidRPr="000901D8">
        <w:rPr>
          <w:rFonts w:ascii="宋体" w:hAnsi="宋体" w:cs="宋体"/>
          <w:color w:val="333333"/>
          <w:shd w:val="clear" w:color="auto" w:fill="FFFFFF" w:themeFill="background1"/>
          <w:lang w:eastAsia="zh-CN"/>
        </w:rPr>
        <w:t>时间：</w:t>
      </w:r>
      <w:r>
        <w:rPr>
          <w:rFonts w:ascii="宋体" w:hAnsi="宋体" w:cs="宋体"/>
          <w:color w:val="333333"/>
          <w:shd w:val="clear" w:color="auto" w:fill="FFFFFF" w:themeFill="background1"/>
          <w:lang w:eastAsia="zh-CN"/>
        </w:rPr>
        <w:t>20</w:t>
      </w:r>
      <w:r>
        <w:rPr>
          <w:rFonts w:ascii="宋体" w:hAnsi="宋体" w:cs="宋体" w:hint="eastAsia"/>
          <w:color w:val="333333"/>
          <w:shd w:val="clear" w:color="auto" w:fill="FFFFFF" w:themeFill="background1"/>
          <w:lang w:eastAsia="zh-CN"/>
        </w:rPr>
        <w:t>20</w:t>
      </w:r>
      <w:r>
        <w:rPr>
          <w:rFonts w:ascii="宋体" w:hAnsi="宋体" w:cs="宋体"/>
          <w:color w:val="333333"/>
          <w:shd w:val="clear" w:color="auto" w:fill="FFFFFF" w:themeFill="background1"/>
          <w:lang w:eastAsia="zh-CN"/>
        </w:rPr>
        <w:t>-</w:t>
      </w:r>
      <w:r w:rsidR="001B1ABE">
        <w:rPr>
          <w:rFonts w:ascii="宋体" w:hAnsi="宋体" w:cs="宋体" w:hint="eastAsia"/>
          <w:color w:val="333333"/>
          <w:shd w:val="clear" w:color="auto" w:fill="FFFFFF" w:themeFill="background1"/>
          <w:lang w:eastAsia="zh-CN"/>
        </w:rPr>
        <w:t>10</w:t>
      </w:r>
      <w:r w:rsidRPr="000901D8">
        <w:rPr>
          <w:rFonts w:ascii="宋体" w:hAnsi="宋体" w:cs="宋体"/>
          <w:color w:val="333333"/>
          <w:shd w:val="clear" w:color="auto" w:fill="FFFFFF" w:themeFill="background1"/>
          <w:lang w:eastAsia="zh-CN"/>
        </w:rPr>
        <w:t>-</w:t>
      </w:r>
      <w:r w:rsidR="001B1ABE">
        <w:rPr>
          <w:rFonts w:ascii="宋体" w:hAnsi="宋体" w:cs="宋体" w:hint="eastAsia"/>
          <w:color w:val="333333"/>
          <w:shd w:val="clear" w:color="auto" w:fill="FFFFFF" w:themeFill="background1"/>
          <w:lang w:eastAsia="zh-CN"/>
        </w:rPr>
        <w:t>14</w:t>
      </w:r>
    </w:p>
    <w:p w:rsidR="00047281" w:rsidRDefault="00047281" w:rsidP="00047281">
      <w:pPr>
        <w:jc w:val="center"/>
        <w:rPr>
          <w:rFonts w:ascii="宋体" w:hAnsi="宋体" w:cs="宋体"/>
          <w:color w:val="333333"/>
          <w:shd w:val="clear" w:color="auto" w:fill="FFFFFF" w:themeFill="background1"/>
          <w:lang w:eastAsia="zh-CN"/>
        </w:rPr>
      </w:pP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1B1ABE">
        <w:rPr>
          <w:rFonts w:ascii="宋体" w:hAnsi="宋体" w:hint="eastAsia"/>
          <w:color w:val="000000"/>
          <w:kern w:val="58"/>
          <w:sz w:val="24"/>
          <w:szCs w:val="24"/>
          <w:lang w:val="en-US" w:eastAsia="zh-CN"/>
        </w:rPr>
        <w:t>1、招标条件</w:t>
      </w:r>
      <w:r w:rsidRPr="001B1ABE">
        <w:rPr>
          <w:rFonts w:ascii="宋体" w:hAnsi="宋体"/>
          <w:color w:val="000000"/>
          <w:kern w:val="58"/>
          <w:sz w:val="24"/>
          <w:szCs w:val="24"/>
          <w:lang w:val="en-US" w:eastAsia="zh-CN"/>
        </w:rPr>
        <w:t xml:space="preserve"> </w:t>
      </w:r>
    </w:p>
    <w:p w:rsidR="001B1ABE" w:rsidRPr="001B1ABE" w:rsidRDefault="001B1ABE" w:rsidP="001B1ABE">
      <w:pPr>
        <w:widowControl w:val="0"/>
        <w:overflowPunct/>
        <w:autoSpaceDE/>
        <w:autoSpaceDN/>
        <w:adjustRightInd/>
        <w:spacing w:line="360" w:lineRule="auto"/>
        <w:ind w:firstLineChars="200" w:firstLine="480"/>
        <w:jc w:val="both"/>
        <w:textAlignment w:val="auto"/>
        <w:rPr>
          <w:rFonts w:ascii="宋体" w:hAnsi="宋体" w:hint="eastAsia"/>
          <w:color w:val="000000"/>
          <w:kern w:val="2"/>
          <w:sz w:val="24"/>
          <w:szCs w:val="24"/>
          <w:lang w:val="en-US" w:eastAsia="zh-CN"/>
        </w:rPr>
      </w:pPr>
      <w:r w:rsidRPr="001B1ABE">
        <w:rPr>
          <w:rFonts w:ascii="宋体" w:hAnsi="宋体" w:hint="eastAsia"/>
          <w:color w:val="000000"/>
          <w:kern w:val="58"/>
          <w:sz w:val="24"/>
          <w:szCs w:val="24"/>
          <w:lang w:val="en-US" w:eastAsia="zh-CN"/>
        </w:rPr>
        <w:t>本</w:t>
      </w:r>
      <w:r w:rsidRPr="001B1ABE">
        <w:rPr>
          <w:rFonts w:ascii="宋体" w:hAnsi="宋体" w:hint="eastAsia"/>
          <w:color w:val="000000"/>
          <w:kern w:val="2"/>
          <w:sz w:val="24"/>
          <w:szCs w:val="24"/>
          <w:lang w:val="en-US" w:eastAsia="zh-CN"/>
        </w:rPr>
        <w:t>招标项目：招标代理及工程项目预算咨询服务，</w:t>
      </w:r>
      <w:r w:rsidRPr="001B1ABE">
        <w:rPr>
          <w:rFonts w:ascii="宋体" w:hAnsi="宋体" w:hint="eastAsia"/>
          <w:color w:val="000000"/>
          <w:kern w:val="58"/>
          <w:sz w:val="24"/>
          <w:szCs w:val="24"/>
          <w:lang w:val="en-US" w:eastAsia="zh-CN"/>
        </w:rPr>
        <w:t>招标方为</w:t>
      </w:r>
      <w:r w:rsidRPr="001B1ABE">
        <w:rPr>
          <w:rFonts w:ascii="宋体" w:hAnsi="宋体" w:hint="eastAsia"/>
          <w:color w:val="000000"/>
          <w:kern w:val="2"/>
          <w:sz w:val="24"/>
          <w:szCs w:val="24"/>
          <w:lang w:val="en-US" w:eastAsia="zh-CN"/>
        </w:rPr>
        <w:t>苏州现代货箱码头有限公司。</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1B1ABE">
        <w:rPr>
          <w:rFonts w:ascii="宋体" w:hAnsi="宋体" w:hint="eastAsia"/>
          <w:color w:val="000000"/>
          <w:kern w:val="58"/>
          <w:sz w:val="24"/>
          <w:szCs w:val="24"/>
          <w:lang w:val="en-US" w:eastAsia="zh-CN"/>
        </w:rPr>
        <w:t>2、项目概况与招标范围</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5052"/>
        <w:gridCol w:w="1776"/>
        <w:gridCol w:w="1612"/>
      </w:tblGrid>
      <w:tr w:rsidR="001B1ABE" w:rsidRPr="001B1ABE" w:rsidTr="00504F2E">
        <w:trPr>
          <w:trHeight w:val="1065"/>
          <w:jc w:val="center"/>
        </w:trPr>
        <w:tc>
          <w:tcPr>
            <w:tcW w:w="652" w:type="dxa"/>
            <w:vAlign w:val="center"/>
          </w:tcPr>
          <w:p w:rsidR="001B1ABE" w:rsidRPr="001B1ABE" w:rsidRDefault="001B1ABE" w:rsidP="001B1ABE">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1B1ABE">
              <w:rPr>
                <w:rFonts w:ascii="宋体" w:hAnsi="宋体" w:hint="eastAsia"/>
                <w:b/>
                <w:bCs/>
                <w:kern w:val="2"/>
                <w:sz w:val="24"/>
                <w:szCs w:val="24"/>
                <w:lang w:val="en-US" w:eastAsia="zh-CN"/>
              </w:rPr>
              <w:t>序号</w:t>
            </w:r>
          </w:p>
        </w:tc>
        <w:tc>
          <w:tcPr>
            <w:tcW w:w="5052" w:type="dxa"/>
            <w:vAlign w:val="center"/>
          </w:tcPr>
          <w:p w:rsidR="001B1ABE" w:rsidRPr="001B1ABE" w:rsidRDefault="001B1ABE" w:rsidP="001B1ABE">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1B1ABE">
              <w:rPr>
                <w:rFonts w:ascii="宋体" w:hAnsi="宋体" w:hint="eastAsia"/>
                <w:b/>
                <w:bCs/>
                <w:kern w:val="2"/>
                <w:sz w:val="24"/>
                <w:szCs w:val="24"/>
                <w:lang w:val="en-US" w:eastAsia="zh-CN"/>
              </w:rPr>
              <w:t>服务内容</w:t>
            </w:r>
          </w:p>
        </w:tc>
        <w:tc>
          <w:tcPr>
            <w:tcW w:w="1776" w:type="dxa"/>
            <w:vAlign w:val="center"/>
          </w:tcPr>
          <w:p w:rsidR="001B1ABE" w:rsidRPr="001B1ABE" w:rsidRDefault="001B1ABE" w:rsidP="001B1ABE">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1B1ABE">
              <w:rPr>
                <w:rFonts w:ascii="宋体" w:hAnsi="宋体" w:hint="eastAsia"/>
                <w:b/>
                <w:bCs/>
                <w:kern w:val="2"/>
                <w:sz w:val="24"/>
                <w:szCs w:val="24"/>
                <w:lang w:val="en-US" w:eastAsia="zh-CN"/>
              </w:rPr>
              <w:t>服务期限</w:t>
            </w:r>
          </w:p>
        </w:tc>
        <w:tc>
          <w:tcPr>
            <w:tcW w:w="1612" w:type="dxa"/>
            <w:vAlign w:val="center"/>
          </w:tcPr>
          <w:p w:rsidR="001B1ABE" w:rsidRPr="001B1ABE" w:rsidRDefault="001B1ABE" w:rsidP="001B1ABE">
            <w:pPr>
              <w:widowControl w:val="0"/>
              <w:overflowPunct/>
              <w:autoSpaceDE/>
              <w:autoSpaceDN/>
              <w:adjustRightInd/>
              <w:spacing w:line="400" w:lineRule="exact"/>
              <w:jc w:val="center"/>
              <w:textAlignment w:val="auto"/>
              <w:rPr>
                <w:rFonts w:ascii="宋体" w:hAnsi="宋体"/>
                <w:b/>
                <w:bCs/>
                <w:kern w:val="2"/>
                <w:sz w:val="24"/>
                <w:szCs w:val="24"/>
                <w:lang w:val="en-US" w:eastAsia="zh-CN"/>
              </w:rPr>
            </w:pPr>
            <w:r w:rsidRPr="001B1ABE">
              <w:rPr>
                <w:rFonts w:ascii="宋体" w:hAnsi="宋体" w:hint="eastAsia"/>
                <w:b/>
                <w:bCs/>
                <w:kern w:val="2"/>
                <w:sz w:val="24"/>
                <w:szCs w:val="24"/>
                <w:lang w:val="en-US" w:eastAsia="zh-CN"/>
              </w:rPr>
              <w:t>遴选家数</w:t>
            </w:r>
          </w:p>
        </w:tc>
      </w:tr>
      <w:tr w:rsidR="001B1ABE" w:rsidRPr="001B1ABE" w:rsidTr="00504F2E">
        <w:trPr>
          <w:trHeight w:val="1253"/>
          <w:jc w:val="center"/>
        </w:trPr>
        <w:tc>
          <w:tcPr>
            <w:tcW w:w="652" w:type="dxa"/>
            <w:vAlign w:val="center"/>
          </w:tcPr>
          <w:p w:rsidR="001B1ABE" w:rsidRPr="001B1ABE" w:rsidRDefault="001B1ABE" w:rsidP="001B1ABE">
            <w:pPr>
              <w:widowControl w:val="0"/>
              <w:overflowPunct/>
              <w:autoSpaceDE/>
              <w:autoSpaceDN/>
              <w:adjustRightInd/>
              <w:jc w:val="center"/>
              <w:textAlignment w:val="auto"/>
              <w:rPr>
                <w:rFonts w:ascii="宋体" w:hAnsi="宋体"/>
                <w:color w:val="000000"/>
                <w:kern w:val="2"/>
                <w:sz w:val="24"/>
                <w:szCs w:val="24"/>
                <w:lang w:val="en-US" w:eastAsia="zh-CN"/>
              </w:rPr>
            </w:pPr>
            <w:proofErr w:type="gramStart"/>
            <w:r w:rsidRPr="001B1ABE">
              <w:rPr>
                <w:rFonts w:ascii="宋体" w:hAnsi="宋体" w:hint="eastAsia"/>
                <w:color w:val="000000"/>
                <w:kern w:val="2"/>
                <w:sz w:val="24"/>
                <w:szCs w:val="24"/>
                <w:lang w:val="en-US" w:eastAsia="zh-CN"/>
              </w:rPr>
              <w:t>一</w:t>
            </w:r>
            <w:proofErr w:type="gramEnd"/>
          </w:p>
        </w:tc>
        <w:tc>
          <w:tcPr>
            <w:tcW w:w="5052" w:type="dxa"/>
            <w:vAlign w:val="center"/>
          </w:tcPr>
          <w:p w:rsidR="001B1ABE" w:rsidRPr="001B1ABE" w:rsidRDefault="001B1ABE" w:rsidP="001B1ABE">
            <w:pPr>
              <w:overflowPunct/>
              <w:autoSpaceDE/>
              <w:autoSpaceDN/>
              <w:adjustRightInd/>
              <w:spacing w:line="400" w:lineRule="exact"/>
              <w:jc w:val="center"/>
              <w:textAlignment w:val="auto"/>
              <w:rPr>
                <w:rFonts w:ascii="宋体" w:hAnsi="宋体"/>
                <w:color w:val="000000"/>
                <w:sz w:val="24"/>
                <w:szCs w:val="24"/>
                <w:lang w:val="en-US" w:eastAsia="zh-CN"/>
              </w:rPr>
            </w:pPr>
            <w:r w:rsidRPr="001B1ABE">
              <w:rPr>
                <w:rFonts w:ascii="宋体" w:hAnsi="宋体" w:hint="eastAsia"/>
                <w:color w:val="000000"/>
                <w:sz w:val="24"/>
                <w:szCs w:val="24"/>
                <w:lang w:val="en-US" w:eastAsia="zh-CN"/>
              </w:rPr>
              <w:t>承担苏州现代货箱码头有限公司工程项目预算咨询服务</w:t>
            </w:r>
          </w:p>
        </w:tc>
        <w:tc>
          <w:tcPr>
            <w:tcW w:w="1776" w:type="dxa"/>
            <w:vMerge w:val="restart"/>
            <w:vAlign w:val="center"/>
          </w:tcPr>
          <w:p w:rsidR="001B1ABE" w:rsidRPr="001B1ABE" w:rsidRDefault="001B1ABE" w:rsidP="001B1ABE">
            <w:pPr>
              <w:overflowPunct/>
              <w:autoSpaceDE/>
              <w:autoSpaceDN/>
              <w:adjustRightInd/>
              <w:spacing w:line="400" w:lineRule="exact"/>
              <w:jc w:val="center"/>
              <w:textAlignment w:val="auto"/>
              <w:rPr>
                <w:rFonts w:ascii="宋体" w:hAnsi="宋体"/>
                <w:color w:val="000000"/>
                <w:kern w:val="2"/>
                <w:sz w:val="24"/>
                <w:szCs w:val="24"/>
                <w:lang w:val="en-US" w:eastAsia="zh-CN"/>
              </w:rPr>
            </w:pPr>
            <w:r w:rsidRPr="001B1ABE">
              <w:rPr>
                <w:rFonts w:ascii="宋体" w:hAnsi="宋体" w:hint="eastAsia"/>
                <w:color w:val="000000"/>
                <w:kern w:val="2"/>
                <w:sz w:val="24"/>
                <w:szCs w:val="24"/>
                <w:lang w:val="en-US" w:eastAsia="zh-CN"/>
              </w:rPr>
              <w:t>一年</w:t>
            </w:r>
          </w:p>
        </w:tc>
        <w:tc>
          <w:tcPr>
            <w:tcW w:w="1612" w:type="dxa"/>
            <w:vMerge w:val="restart"/>
            <w:vAlign w:val="center"/>
          </w:tcPr>
          <w:p w:rsidR="001B1ABE" w:rsidRPr="001B1ABE" w:rsidRDefault="001B1ABE" w:rsidP="001B1ABE">
            <w:pPr>
              <w:widowControl w:val="0"/>
              <w:overflowPunct/>
              <w:autoSpaceDE/>
              <w:autoSpaceDN/>
              <w:adjustRightInd/>
              <w:spacing w:line="400" w:lineRule="exact"/>
              <w:jc w:val="center"/>
              <w:textAlignment w:val="auto"/>
              <w:rPr>
                <w:rFonts w:ascii="宋体" w:hAnsi="宋体"/>
                <w:color w:val="000000"/>
                <w:kern w:val="2"/>
                <w:sz w:val="24"/>
                <w:szCs w:val="24"/>
                <w:lang w:val="en-US" w:eastAsia="zh-CN"/>
              </w:rPr>
            </w:pPr>
            <w:r w:rsidRPr="001B1ABE">
              <w:rPr>
                <w:rFonts w:ascii="宋体" w:hAnsi="宋体" w:hint="eastAsia"/>
                <w:color w:val="000000"/>
                <w:kern w:val="2"/>
                <w:sz w:val="24"/>
                <w:szCs w:val="24"/>
                <w:lang w:val="en-US" w:eastAsia="zh-CN"/>
              </w:rPr>
              <w:t>1家</w:t>
            </w:r>
          </w:p>
        </w:tc>
      </w:tr>
      <w:tr w:rsidR="001B1ABE" w:rsidRPr="001B1ABE" w:rsidTr="00504F2E">
        <w:trPr>
          <w:trHeight w:val="1246"/>
          <w:jc w:val="center"/>
        </w:trPr>
        <w:tc>
          <w:tcPr>
            <w:tcW w:w="652" w:type="dxa"/>
            <w:vAlign w:val="center"/>
          </w:tcPr>
          <w:p w:rsidR="001B1ABE" w:rsidRPr="001B1ABE" w:rsidRDefault="001B1ABE" w:rsidP="001B1ABE">
            <w:pPr>
              <w:widowControl w:val="0"/>
              <w:overflowPunct/>
              <w:autoSpaceDE/>
              <w:autoSpaceDN/>
              <w:adjustRightInd/>
              <w:jc w:val="center"/>
              <w:textAlignment w:val="auto"/>
              <w:rPr>
                <w:rFonts w:ascii="宋体" w:hAnsi="宋体"/>
                <w:color w:val="000000"/>
                <w:kern w:val="2"/>
                <w:sz w:val="24"/>
                <w:szCs w:val="24"/>
                <w:lang w:val="en-US" w:eastAsia="zh-CN"/>
              </w:rPr>
            </w:pPr>
            <w:r w:rsidRPr="001B1ABE">
              <w:rPr>
                <w:rFonts w:ascii="宋体" w:hAnsi="宋体" w:hint="eastAsia"/>
                <w:color w:val="000000"/>
                <w:kern w:val="2"/>
                <w:sz w:val="24"/>
                <w:szCs w:val="24"/>
                <w:lang w:val="en-US" w:eastAsia="zh-CN"/>
              </w:rPr>
              <w:t>二</w:t>
            </w:r>
          </w:p>
        </w:tc>
        <w:tc>
          <w:tcPr>
            <w:tcW w:w="5052" w:type="dxa"/>
            <w:vAlign w:val="center"/>
          </w:tcPr>
          <w:p w:rsidR="001B1ABE" w:rsidRPr="001B1ABE" w:rsidRDefault="001B1ABE" w:rsidP="001B1ABE">
            <w:pPr>
              <w:overflowPunct/>
              <w:autoSpaceDE/>
              <w:autoSpaceDN/>
              <w:adjustRightInd/>
              <w:spacing w:line="400" w:lineRule="exact"/>
              <w:textAlignment w:val="auto"/>
              <w:rPr>
                <w:rFonts w:ascii="宋体" w:hAnsi="宋体"/>
                <w:color w:val="000000"/>
                <w:kern w:val="2"/>
                <w:sz w:val="24"/>
                <w:szCs w:val="24"/>
                <w:lang w:val="en-US" w:eastAsia="zh-CN"/>
              </w:rPr>
            </w:pPr>
            <w:r w:rsidRPr="001B1ABE">
              <w:rPr>
                <w:rFonts w:ascii="宋体" w:hAnsi="宋体" w:hint="eastAsia"/>
                <w:color w:val="000000"/>
                <w:sz w:val="24"/>
                <w:szCs w:val="24"/>
                <w:lang w:val="en-US" w:eastAsia="zh-CN"/>
              </w:rPr>
              <w:t>承担苏州现代货箱码头有限公司年度工程项目、物资采购和综合服务的委托</w:t>
            </w:r>
            <w:r w:rsidRPr="001B1ABE">
              <w:rPr>
                <w:rFonts w:ascii="宋体" w:hAnsi="宋体" w:hint="eastAsia"/>
                <w:color w:val="000000"/>
                <w:kern w:val="2"/>
                <w:sz w:val="24"/>
                <w:szCs w:val="24"/>
                <w:lang w:val="en-US" w:eastAsia="zh-CN"/>
              </w:rPr>
              <w:t>招标代理工作</w:t>
            </w:r>
          </w:p>
        </w:tc>
        <w:tc>
          <w:tcPr>
            <w:tcW w:w="1776" w:type="dxa"/>
            <w:vMerge/>
            <w:vAlign w:val="center"/>
          </w:tcPr>
          <w:p w:rsidR="001B1ABE" w:rsidRPr="001B1ABE" w:rsidRDefault="001B1ABE" w:rsidP="001B1ABE">
            <w:pPr>
              <w:overflowPunct/>
              <w:autoSpaceDE/>
              <w:autoSpaceDN/>
              <w:adjustRightInd/>
              <w:textAlignment w:val="auto"/>
              <w:rPr>
                <w:rFonts w:ascii="宋体" w:hAnsi="宋体"/>
                <w:color w:val="000000"/>
                <w:kern w:val="2"/>
                <w:sz w:val="24"/>
                <w:szCs w:val="24"/>
                <w:lang w:val="en-US" w:eastAsia="zh-CN"/>
              </w:rPr>
            </w:pPr>
          </w:p>
        </w:tc>
        <w:tc>
          <w:tcPr>
            <w:tcW w:w="1612" w:type="dxa"/>
            <w:vMerge/>
            <w:vAlign w:val="center"/>
          </w:tcPr>
          <w:p w:rsidR="001B1ABE" w:rsidRPr="001B1ABE" w:rsidRDefault="001B1ABE" w:rsidP="001B1ABE">
            <w:pPr>
              <w:overflowPunct/>
              <w:autoSpaceDE/>
              <w:autoSpaceDN/>
              <w:adjustRightInd/>
              <w:textAlignment w:val="auto"/>
              <w:rPr>
                <w:rFonts w:ascii="宋体" w:hAnsi="宋体"/>
                <w:color w:val="000000"/>
                <w:kern w:val="2"/>
                <w:sz w:val="24"/>
                <w:szCs w:val="24"/>
                <w:lang w:val="en-US" w:eastAsia="zh-CN"/>
              </w:rPr>
            </w:pPr>
          </w:p>
        </w:tc>
      </w:tr>
    </w:tbl>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1B1ABE">
        <w:rPr>
          <w:rFonts w:ascii="宋体" w:hAnsi="宋体" w:hint="eastAsia"/>
          <w:color w:val="000000"/>
          <w:kern w:val="58"/>
          <w:sz w:val="24"/>
          <w:szCs w:val="24"/>
          <w:lang w:val="en-US" w:eastAsia="zh-CN"/>
        </w:rPr>
        <w:t>3、投标人资格要求</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Calibri"/>
          <w:color w:val="000000"/>
          <w:kern w:val="58"/>
          <w:sz w:val="24"/>
          <w:szCs w:val="24"/>
          <w:lang w:val="en-US" w:eastAsia="zh-CN"/>
        </w:rPr>
      </w:pPr>
      <w:r w:rsidRPr="001B1ABE">
        <w:rPr>
          <w:rFonts w:ascii="宋体" w:hAnsi="宋体"/>
          <w:color w:val="000000"/>
          <w:kern w:val="58"/>
          <w:sz w:val="24"/>
          <w:szCs w:val="24"/>
          <w:lang w:val="en-US" w:eastAsia="zh-CN"/>
        </w:rPr>
        <w:t>3.1</w:t>
      </w:r>
      <w:r w:rsidRPr="001B1ABE">
        <w:rPr>
          <w:rFonts w:ascii="宋体" w:hAnsi="宋体" w:hint="eastAsia"/>
          <w:color w:val="000000"/>
          <w:kern w:val="58"/>
          <w:sz w:val="24"/>
          <w:szCs w:val="24"/>
          <w:lang w:val="en-US" w:eastAsia="zh-CN"/>
        </w:rPr>
        <w:t>本次招标要求：</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1）投标人的一般条件：</w:t>
      </w:r>
    </w:p>
    <w:p w:rsidR="001B1ABE" w:rsidRPr="001B1ABE" w:rsidRDefault="001B1ABE" w:rsidP="001B1ABE">
      <w:pPr>
        <w:widowControl w:val="0"/>
        <w:overflowPunct/>
        <w:autoSpaceDE/>
        <w:autoSpaceDN/>
        <w:adjustRightInd/>
        <w:spacing w:line="360" w:lineRule="auto"/>
        <w:ind w:leftChars="200" w:left="40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①具有独立法人资格及履行合同所必需的能力(提供加盖公章的营业执照副本复印件）。</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②具有良好的商业信誉，在经营活动中没有严重违法失信行为息（通过信用中国网站https://www.creditchina.gov.cn查询）。</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2）投标人的特定条件：</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投标人须具有工程造价咨询乙级资质。</w:t>
      </w:r>
    </w:p>
    <w:p w:rsidR="001B1ABE" w:rsidRPr="001B1ABE" w:rsidRDefault="001B1ABE" w:rsidP="001B1ABE">
      <w:pPr>
        <w:widowControl w:val="0"/>
        <w:overflowPunct/>
        <w:autoSpaceDE/>
        <w:autoSpaceDN/>
        <w:adjustRightInd/>
        <w:spacing w:line="360" w:lineRule="auto"/>
        <w:ind w:firstLine="480"/>
        <w:jc w:val="both"/>
        <w:textAlignment w:val="auto"/>
        <w:rPr>
          <w:rFonts w:ascii="宋体" w:hAnsi="宋体"/>
          <w:color w:val="000000"/>
          <w:kern w:val="2"/>
          <w:sz w:val="24"/>
          <w:szCs w:val="24"/>
          <w:lang w:val="en-US" w:eastAsia="zh-CN"/>
        </w:rPr>
      </w:pPr>
      <w:r w:rsidRPr="001B1ABE">
        <w:rPr>
          <w:rFonts w:ascii="宋体" w:hAnsi="宋体"/>
          <w:color w:val="000000"/>
          <w:kern w:val="2"/>
          <w:sz w:val="24"/>
          <w:szCs w:val="24"/>
          <w:lang w:val="en-US" w:eastAsia="zh-CN"/>
        </w:rPr>
        <w:t>3.2</w:t>
      </w:r>
      <w:r w:rsidRPr="001B1ABE">
        <w:rPr>
          <w:rFonts w:ascii="宋体" w:hAnsi="宋体" w:hint="eastAsia"/>
          <w:color w:val="000000"/>
          <w:kern w:val="2"/>
          <w:sz w:val="24"/>
          <w:szCs w:val="24"/>
          <w:lang w:val="en-US" w:eastAsia="zh-CN"/>
        </w:rPr>
        <w:t>本次招标不接受联合体投标；</w:t>
      </w:r>
      <w:r w:rsidRPr="001B1ABE">
        <w:rPr>
          <w:rFonts w:ascii="宋体" w:hAnsi="宋体"/>
          <w:color w:val="000000"/>
          <w:kern w:val="2"/>
          <w:sz w:val="24"/>
          <w:szCs w:val="24"/>
          <w:lang w:val="en-US" w:eastAsia="zh-CN"/>
        </w:rPr>
        <w:tab/>
      </w:r>
    </w:p>
    <w:p w:rsidR="001B1ABE" w:rsidRPr="001B1ABE" w:rsidRDefault="001B1ABE" w:rsidP="001B1ABE">
      <w:pPr>
        <w:widowControl w:val="0"/>
        <w:overflowPunct/>
        <w:autoSpaceDE/>
        <w:autoSpaceDN/>
        <w:adjustRightInd/>
        <w:spacing w:line="360" w:lineRule="auto"/>
        <w:ind w:firstLine="480"/>
        <w:jc w:val="both"/>
        <w:textAlignment w:val="auto"/>
        <w:rPr>
          <w:rFonts w:ascii="宋体" w:hAnsi="宋体" w:hint="eastAsia"/>
          <w:color w:val="000000"/>
          <w:kern w:val="2"/>
          <w:sz w:val="24"/>
          <w:szCs w:val="24"/>
          <w:lang w:val="en-US" w:eastAsia="zh-CN"/>
        </w:rPr>
      </w:pPr>
      <w:r w:rsidRPr="001B1ABE">
        <w:rPr>
          <w:rFonts w:ascii="宋体" w:hAnsi="宋体"/>
          <w:color w:val="000000"/>
          <w:kern w:val="2"/>
          <w:sz w:val="24"/>
          <w:szCs w:val="24"/>
          <w:lang w:val="en-US" w:eastAsia="zh-CN"/>
        </w:rPr>
        <w:t>3.3</w:t>
      </w:r>
      <w:r w:rsidRPr="001B1ABE">
        <w:rPr>
          <w:rFonts w:ascii="宋体" w:hAnsi="宋体" w:hint="eastAsia"/>
          <w:color w:val="000000"/>
          <w:kern w:val="2"/>
          <w:sz w:val="24"/>
          <w:szCs w:val="24"/>
          <w:lang w:val="en-US" w:eastAsia="zh-CN"/>
        </w:rPr>
        <w:t>本项目采用资格后审。如不满足以上资格审查条件之一的，资格后审不予通过。</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宋体" w:hint="eastAsia"/>
          <w:color w:val="000000"/>
          <w:kern w:val="2"/>
          <w:sz w:val="24"/>
          <w:szCs w:val="24"/>
          <w:lang w:val="en-US" w:eastAsia="zh-CN"/>
        </w:rPr>
      </w:pPr>
      <w:r w:rsidRPr="001B1ABE">
        <w:rPr>
          <w:rFonts w:ascii="宋体" w:hAnsi="宋体" w:hint="eastAsia"/>
          <w:color w:val="000000"/>
          <w:kern w:val="2"/>
          <w:sz w:val="24"/>
          <w:szCs w:val="24"/>
          <w:lang w:val="en-US" w:eastAsia="zh-CN"/>
        </w:rPr>
        <w:t>4其他要求：具有投资参股关系的关联企业,或具有直接管理和被管理关系的母子公司,或同一母公司的子公司，或法定代表人为同一个人的两个及两个以</w:t>
      </w:r>
      <w:r w:rsidRPr="001B1ABE">
        <w:rPr>
          <w:rFonts w:ascii="宋体" w:hAnsi="宋体" w:hint="eastAsia"/>
          <w:color w:val="000000"/>
          <w:kern w:val="2"/>
          <w:sz w:val="24"/>
          <w:szCs w:val="24"/>
          <w:lang w:val="en-US" w:eastAsia="zh-CN"/>
        </w:rPr>
        <w:lastRenderedPageBreak/>
        <w:t>上法人不得同时投标；否则，相关单位的投标无效。</w:t>
      </w:r>
    </w:p>
    <w:p w:rsidR="001B1ABE" w:rsidRPr="001B1ABE" w:rsidRDefault="001B1ABE" w:rsidP="001B1ABE">
      <w:pPr>
        <w:widowControl w:val="0"/>
        <w:numPr>
          <w:ilvl w:val="0"/>
          <w:numId w:val="3"/>
        </w:numPr>
        <w:overflowPunct/>
        <w:autoSpaceDE/>
        <w:autoSpaceDN/>
        <w:adjustRightInd/>
        <w:spacing w:line="360" w:lineRule="auto"/>
        <w:ind w:firstLineChars="200" w:firstLine="480"/>
        <w:jc w:val="both"/>
        <w:textAlignment w:val="auto"/>
        <w:rPr>
          <w:rFonts w:ascii="宋体" w:hAnsi="宋体" w:hint="eastAsia"/>
          <w:color w:val="000000"/>
          <w:kern w:val="2"/>
          <w:sz w:val="24"/>
          <w:szCs w:val="24"/>
          <w:lang w:val="en-US" w:eastAsia="zh-CN"/>
        </w:rPr>
      </w:pPr>
      <w:r w:rsidRPr="001B1ABE">
        <w:rPr>
          <w:rFonts w:ascii="宋体" w:hAnsi="宋体" w:hint="eastAsia"/>
          <w:color w:val="000000"/>
          <w:kern w:val="2"/>
          <w:sz w:val="24"/>
          <w:szCs w:val="24"/>
          <w:lang w:val="en-US" w:eastAsia="zh-CN"/>
        </w:rPr>
        <w:t>招标控制价</w:t>
      </w:r>
    </w:p>
    <w:p w:rsidR="001B1ABE" w:rsidRPr="001B1ABE" w:rsidRDefault="001B1ABE" w:rsidP="001B1ABE">
      <w:pPr>
        <w:overflowPunct/>
        <w:autoSpaceDE/>
        <w:autoSpaceDN/>
        <w:adjustRightInd/>
        <w:snapToGrid w:val="0"/>
        <w:spacing w:afterLines="50" w:after="156" w:line="360" w:lineRule="auto"/>
        <w:ind w:firstLineChars="200" w:firstLine="480"/>
        <w:jc w:val="both"/>
        <w:textAlignment w:val="auto"/>
        <w:rPr>
          <w:rFonts w:ascii="宋体" w:hAnsi="宋体"/>
          <w:color w:val="000000"/>
          <w:sz w:val="24"/>
          <w:szCs w:val="24"/>
          <w:lang w:val="en-US" w:eastAsia="zh-CN"/>
        </w:rPr>
      </w:pPr>
      <w:r w:rsidRPr="001B1ABE">
        <w:rPr>
          <w:rFonts w:ascii="宋体" w:hAnsi="宋体" w:hint="eastAsia"/>
          <w:sz w:val="24"/>
          <w:szCs w:val="24"/>
          <w:lang w:val="en-US" w:eastAsia="zh-CN"/>
        </w:rPr>
        <w:t>招标代理费根据国家关于印发《招标代理服务收费管理暂行办法》的通知（即计价【2002】1980号文件</w:t>
      </w:r>
      <w:proofErr w:type="gramStart"/>
      <w:r w:rsidRPr="001B1ABE">
        <w:rPr>
          <w:rFonts w:ascii="宋体" w:hAnsi="宋体" w:hint="eastAsia"/>
          <w:sz w:val="24"/>
          <w:szCs w:val="24"/>
          <w:lang w:val="en-US" w:eastAsia="zh-CN"/>
        </w:rPr>
        <w:t>和发改委</w:t>
      </w:r>
      <w:proofErr w:type="gramEnd"/>
      <w:r w:rsidRPr="001B1ABE">
        <w:rPr>
          <w:rFonts w:ascii="宋体" w:hAnsi="宋体" w:hint="eastAsia"/>
          <w:sz w:val="24"/>
          <w:szCs w:val="24"/>
          <w:lang w:val="en-US" w:eastAsia="zh-CN"/>
        </w:rPr>
        <w:t>发改办价格【2003】857号通知收费标准对</w:t>
      </w:r>
      <w:proofErr w:type="gramStart"/>
      <w:r w:rsidRPr="001B1ABE">
        <w:rPr>
          <w:rFonts w:ascii="宋体" w:hAnsi="宋体" w:hint="eastAsia"/>
          <w:sz w:val="24"/>
          <w:szCs w:val="24"/>
          <w:lang w:val="en-US" w:eastAsia="zh-CN"/>
        </w:rPr>
        <w:t>下浮率</w:t>
      </w:r>
      <w:proofErr w:type="gramEnd"/>
      <w:r w:rsidRPr="001B1ABE">
        <w:rPr>
          <w:rFonts w:ascii="宋体" w:hAnsi="宋体" w:hint="eastAsia"/>
          <w:sz w:val="24"/>
          <w:szCs w:val="24"/>
          <w:lang w:val="en-US" w:eastAsia="zh-CN"/>
        </w:rPr>
        <w:t>进行报价，工程招标委托代理项目</w:t>
      </w:r>
      <w:proofErr w:type="gramStart"/>
      <w:r w:rsidRPr="001B1ABE">
        <w:rPr>
          <w:rFonts w:ascii="宋体" w:hAnsi="宋体" w:hint="eastAsia"/>
          <w:sz w:val="24"/>
          <w:szCs w:val="24"/>
          <w:lang w:val="en-US" w:eastAsia="zh-CN"/>
        </w:rPr>
        <w:t>下浮率</w:t>
      </w:r>
      <w:proofErr w:type="gramEnd"/>
      <w:r w:rsidRPr="001B1ABE">
        <w:rPr>
          <w:rFonts w:ascii="宋体" w:hAnsi="宋体" w:hint="eastAsia"/>
          <w:sz w:val="24"/>
          <w:szCs w:val="24"/>
          <w:lang w:val="en-US" w:eastAsia="zh-CN"/>
        </w:rPr>
        <w:t>≥40%，物资采购和综合服务采购委托代理项目</w:t>
      </w:r>
      <w:proofErr w:type="gramStart"/>
      <w:r w:rsidRPr="001B1ABE">
        <w:rPr>
          <w:rFonts w:ascii="宋体" w:hAnsi="宋体" w:hint="eastAsia"/>
          <w:sz w:val="24"/>
          <w:szCs w:val="24"/>
          <w:lang w:val="en-US" w:eastAsia="zh-CN"/>
        </w:rPr>
        <w:t>下浮率</w:t>
      </w:r>
      <w:proofErr w:type="gramEnd"/>
      <w:r w:rsidRPr="001B1ABE">
        <w:rPr>
          <w:rFonts w:ascii="宋体" w:hAnsi="宋体" w:hint="eastAsia"/>
          <w:sz w:val="24"/>
          <w:szCs w:val="24"/>
          <w:lang w:val="en-US" w:eastAsia="zh-CN"/>
        </w:rPr>
        <w:t>≥15%。超出范围报价为无效报价，作无效标处理。</w:t>
      </w:r>
    </w:p>
    <w:p w:rsidR="001B1ABE" w:rsidRPr="001B1ABE" w:rsidRDefault="001B1ABE" w:rsidP="001B1ABE">
      <w:pPr>
        <w:widowControl w:val="0"/>
        <w:overflowPunct/>
        <w:autoSpaceDE/>
        <w:autoSpaceDN/>
        <w:adjustRightInd/>
        <w:spacing w:line="360" w:lineRule="auto"/>
        <w:ind w:firstLineChars="200" w:firstLine="48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6、投标保证金：</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金额：人民币伍仟整</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银行电汇或转账支票直接缴入以下收款人账户：</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金    额：人民币伍仟元整；</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形    式：银行电汇或银行汇票直接缴入以下账户：</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开户银行：中国工商银行太仓支行</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r w:rsidRPr="001B1ABE">
        <w:rPr>
          <w:rFonts w:ascii="宋体" w:hAnsi="宋体" w:hint="eastAsia"/>
          <w:color w:val="000000"/>
          <w:kern w:val="58"/>
          <w:sz w:val="24"/>
          <w:szCs w:val="24"/>
          <w:lang w:val="en-US" w:eastAsia="zh-CN"/>
        </w:rPr>
        <w:t>户    名： 1102024019000121555</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58"/>
          <w:sz w:val="24"/>
          <w:szCs w:val="24"/>
          <w:lang w:val="en-US" w:eastAsia="zh-CN"/>
        </w:rPr>
      </w:pPr>
      <w:proofErr w:type="gramStart"/>
      <w:r w:rsidRPr="001B1ABE">
        <w:rPr>
          <w:rFonts w:ascii="宋体" w:hAnsi="宋体" w:hint="eastAsia"/>
          <w:color w:val="000000"/>
          <w:kern w:val="58"/>
          <w:sz w:val="24"/>
          <w:szCs w:val="24"/>
          <w:lang w:val="en-US" w:eastAsia="zh-CN"/>
        </w:rPr>
        <w:t>账</w:t>
      </w:r>
      <w:proofErr w:type="gramEnd"/>
      <w:r w:rsidRPr="001B1ABE">
        <w:rPr>
          <w:rFonts w:ascii="宋体" w:hAnsi="宋体" w:hint="eastAsia"/>
          <w:color w:val="000000"/>
          <w:kern w:val="58"/>
          <w:sz w:val="24"/>
          <w:szCs w:val="24"/>
          <w:lang w:val="en-US" w:eastAsia="zh-CN"/>
        </w:rPr>
        <w:t xml:space="preserve">    号：苏州现代货箱码头有限公司</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kern w:val="58"/>
          <w:sz w:val="24"/>
          <w:szCs w:val="24"/>
          <w:lang w:val="en-US" w:eastAsia="zh-CN"/>
        </w:rPr>
      </w:pPr>
      <w:r w:rsidRPr="001B1ABE">
        <w:rPr>
          <w:rFonts w:ascii="宋体" w:hAnsi="宋体" w:hint="eastAsia"/>
          <w:color w:val="000000"/>
          <w:kern w:val="58"/>
          <w:sz w:val="24"/>
          <w:szCs w:val="24"/>
          <w:lang w:val="en-US" w:eastAsia="zh-CN"/>
        </w:rPr>
        <w:t>投标人应于2020年 11月4日12：00时前将投标保证金以汇票或电汇形式交至苏州现代货箱码头有限公司，汇款时请务必在用途栏注明项目的招标编号或注明“</w:t>
      </w:r>
      <w:r w:rsidRPr="001B1ABE">
        <w:rPr>
          <w:rFonts w:ascii="宋体" w:hAnsi="宋体" w:hint="eastAsia"/>
          <w:kern w:val="58"/>
          <w:sz w:val="24"/>
          <w:szCs w:val="24"/>
          <w:lang w:val="en-US" w:eastAsia="zh-CN"/>
        </w:rPr>
        <w:t>苏州现代货箱码头有限公司招标项目招标代理及工程项目预算咨询服务项目”。</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2"/>
          <w:sz w:val="24"/>
          <w:szCs w:val="24"/>
          <w:lang w:val="en-US" w:eastAsia="zh-CN"/>
        </w:rPr>
      </w:pPr>
      <w:r w:rsidRPr="001B1ABE">
        <w:rPr>
          <w:rFonts w:ascii="宋体" w:hAnsi="宋体" w:hint="eastAsia"/>
          <w:color w:val="000000"/>
          <w:kern w:val="2"/>
          <w:sz w:val="24"/>
          <w:szCs w:val="24"/>
          <w:lang w:val="en-US" w:eastAsia="zh-CN"/>
        </w:rPr>
        <w:t>7、投标报名时间：邮箱报名或现场报名（下附报名表），报名日期：2020年10月14日8:30至2020年10月18日15:30。地址：太仓市浮桥</w:t>
      </w:r>
      <w:proofErr w:type="gramStart"/>
      <w:r w:rsidRPr="001B1ABE">
        <w:rPr>
          <w:rFonts w:ascii="宋体" w:hAnsi="宋体" w:hint="eastAsia"/>
          <w:color w:val="000000"/>
          <w:kern w:val="2"/>
          <w:sz w:val="24"/>
          <w:szCs w:val="24"/>
          <w:lang w:val="en-US" w:eastAsia="zh-CN"/>
        </w:rPr>
        <w:t>镇银港路</w:t>
      </w:r>
      <w:proofErr w:type="gramEnd"/>
      <w:r w:rsidRPr="001B1ABE">
        <w:rPr>
          <w:rFonts w:ascii="宋体" w:hAnsi="宋体" w:hint="eastAsia"/>
          <w:color w:val="000000"/>
          <w:kern w:val="2"/>
          <w:sz w:val="24"/>
          <w:szCs w:val="24"/>
          <w:lang w:val="en-US" w:eastAsia="zh-CN"/>
        </w:rPr>
        <w:t>1号。</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color w:val="000000"/>
          <w:kern w:val="2"/>
          <w:sz w:val="24"/>
          <w:szCs w:val="24"/>
          <w:lang w:val="en-US" w:eastAsia="zh-CN"/>
        </w:rPr>
      </w:pPr>
      <w:r w:rsidRPr="001B1ABE">
        <w:rPr>
          <w:rFonts w:ascii="宋体" w:hAnsi="宋体" w:hint="eastAsia"/>
          <w:color w:val="000000"/>
          <w:kern w:val="2"/>
          <w:sz w:val="24"/>
          <w:szCs w:val="24"/>
          <w:lang w:val="en-US" w:eastAsia="zh-CN"/>
        </w:rPr>
        <w:t>8、招标文件的发放：按报名表中的电子邮箱号发放招标文件。</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hint="eastAsia"/>
          <w:color w:val="000000"/>
          <w:kern w:val="2"/>
          <w:sz w:val="24"/>
          <w:szCs w:val="24"/>
          <w:lang w:val="en-US" w:eastAsia="zh-CN"/>
        </w:rPr>
      </w:pPr>
      <w:r w:rsidRPr="001B1ABE">
        <w:rPr>
          <w:rFonts w:ascii="宋体" w:hAnsi="宋体" w:hint="eastAsia"/>
          <w:color w:val="000000"/>
          <w:kern w:val="2"/>
          <w:sz w:val="24"/>
          <w:szCs w:val="24"/>
          <w:lang w:val="en-US" w:eastAsia="zh-CN"/>
        </w:rPr>
        <w:t>9、投标截止时间：投标人应于2020年11月4日15：30时前将投标文件密封送交到苏州现代货箱码头有限公司采购部，逾期送达或未密封将予以拒收。</w:t>
      </w:r>
    </w:p>
    <w:p w:rsidR="001B1ABE" w:rsidRPr="001B1ABE" w:rsidRDefault="001B1ABE" w:rsidP="001B1ABE">
      <w:pPr>
        <w:widowControl w:val="0"/>
        <w:overflowPunct/>
        <w:autoSpaceDE/>
        <w:autoSpaceDN/>
        <w:snapToGrid w:val="0"/>
        <w:spacing w:line="360" w:lineRule="auto"/>
        <w:ind w:firstLineChars="196" w:firstLine="470"/>
        <w:textAlignment w:val="auto"/>
        <w:rPr>
          <w:rFonts w:ascii="宋体" w:hAnsi="宋体" w:cs="宋体"/>
          <w:color w:val="000000"/>
          <w:sz w:val="24"/>
          <w:szCs w:val="24"/>
          <w:lang w:val="en-US" w:eastAsia="zh-CN"/>
        </w:rPr>
      </w:pPr>
      <w:r w:rsidRPr="001B1ABE">
        <w:rPr>
          <w:rFonts w:ascii="宋体" w:hAnsi="宋体" w:cs="宋体" w:hint="eastAsia"/>
          <w:color w:val="000000"/>
          <w:sz w:val="24"/>
          <w:szCs w:val="24"/>
          <w:lang w:val="en-US" w:eastAsia="zh-CN"/>
        </w:rPr>
        <w:t>10、</w:t>
      </w:r>
      <w:r w:rsidRPr="001B1ABE">
        <w:rPr>
          <w:rFonts w:ascii="宋体" w:hAnsi="宋体" w:cs="宋体"/>
          <w:color w:val="000000"/>
          <w:sz w:val="24"/>
          <w:szCs w:val="24"/>
          <w:lang w:val="en-US" w:eastAsia="zh-CN"/>
        </w:rPr>
        <w:t xml:space="preserve"> </w:t>
      </w:r>
      <w:r w:rsidRPr="001B1ABE">
        <w:rPr>
          <w:rFonts w:ascii="宋体" w:hAnsi="宋体" w:hint="eastAsia"/>
          <w:color w:val="000000"/>
          <w:kern w:val="58"/>
          <w:sz w:val="24"/>
          <w:szCs w:val="24"/>
          <w:lang w:val="en-US" w:eastAsia="zh-CN"/>
        </w:rPr>
        <w:t>联系方式</w:t>
      </w:r>
    </w:p>
    <w:p w:rsidR="001B1ABE" w:rsidRPr="001B1ABE" w:rsidRDefault="001B1ABE" w:rsidP="001B1ABE">
      <w:pPr>
        <w:widowControl w:val="0"/>
        <w:overflowPunct/>
        <w:autoSpaceDE/>
        <w:autoSpaceDN/>
        <w:adjustRightInd/>
        <w:spacing w:line="360" w:lineRule="auto"/>
        <w:ind w:firstLine="435"/>
        <w:jc w:val="both"/>
        <w:textAlignment w:val="auto"/>
        <w:rPr>
          <w:rFonts w:ascii="宋体" w:hAnsi="宋体" w:hint="eastAsia"/>
          <w:color w:val="000000"/>
          <w:kern w:val="2"/>
          <w:sz w:val="24"/>
          <w:szCs w:val="24"/>
          <w:lang w:val="en-US" w:eastAsia="zh-CN"/>
        </w:rPr>
      </w:pPr>
      <w:r w:rsidRPr="001B1ABE">
        <w:rPr>
          <w:rFonts w:ascii="宋体" w:hAnsi="宋体" w:hint="eastAsia"/>
          <w:color w:val="000000"/>
          <w:kern w:val="2"/>
          <w:sz w:val="24"/>
          <w:szCs w:val="24"/>
          <w:lang w:val="en-US" w:eastAsia="zh-CN"/>
        </w:rPr>
        <w:t>招标人：苏州现代货箱码头有限公司</w:t>
      </w:r>
    </w:p>
    <w:p w:rsidR="001B1ABE" w:rsidRPr="001B1ABE" w:rsidRDefault="001B1ABE" w:rsidP="001B1ABE">
      <w:pPr>
        <w:widowControl w:val="0"/>
        <w:overflowPunct/>
        <w:autoSpaceDE/>
        <w:autoSpaceDN/>
        <w:adjustRightInd/>
        <w:spacing w:line="360" w:lineRule="auto"/>
        <w:ind w:firstLine="435"/>
        <w:jc w:val="both"/>
        <w:textAlignment w:val="auto"/>
        <w:rPr>
          <w:rFonts w:ascii="宋体" w:hAnsi="宋体" w:hint="eastAsia"/>
          <w:color w:val="000000"/>
          <w:kern w:val="2"/>
          <w:sz w:val="24"/>
          <w:szCs w:val="24"/>
          <w:lang w:val="en-US" w:eastAsia="zh-CN"/>
        </w:rPr>
      </w:pPr>
      <w:r w:rsidRPr="001B1ABE">
        <w:rPr>
          <w:rFonts w:ascii="宋体" w:hAnsi="宋体" w:hint="eastAsia"/>
          <w:color w:val="000000"/>
          <w:kern w:val="2"/>
          <w:sz w:val="24"/>
          <w:szCs w:val="24"/>
          <w:lang w:val="en-US" w:eastAsia="zh-CN"/>
        </w:rPr>
        <w:t xml:space="preserve">招标联系人：张三保             电话：0512-53183211/13862269066           </w:t>
      </w:r>
    </w:p>
    <w:p w:rsidR="001B1ABE" w:rsidRPr="001B1ABE" w:rsidRDefault="001B1ABE" w:rsidP="001B1ABE">
      <w:pPr>
        <w:widowControl w:val="0"/>
        <w:overflowPunct/>
        <w:autoSpaceDE/>
        <w:autoSpaceDN/>
        <w:adjustRightInd/>
        <w:spacing w:line="360" w:lineRule="auto"/>
        <w:ind w:firstLine="435"/>
        <w:jc w:val="both"/>
        <w:textAlignment w:val="auto"/>
        <w:rPr>
          <w:rFonts w:ascii="宋体" w:hAnsi="宋体"/>
          <w:color w:val="000000"/>
          <w:kern w:val="2"/>
          <w:sz w:val="24"/>
          <w:szCs w:val="24"/>
          <w:lang w:val="en-US" w:eastAsia="zh-CN"/>
        </w:rPr>
      </w:pPr>
      <w:r w:rsidRPr="001B1ABE">
        <w:rPr>
          <w:rFonts w:ascii="宋体" w:hAnsi="宋体" w:hint="eastAsia"/>
          <w:color w:val="000000"/>
          <w:kern w:val="2"/>
          <w:sz w:val="24"/>
          <w:szCs w:val="24"/>
          <w:lang w:val="en-US" w:eastAsia="zh-CN"/>
        </w:rPr>
        <w:t>邮箱：zsb@suzhouterminals.com</w:t>
      </w:r>
    </w:p>
    <w:p w:rsidR="001B1ABE" w:rsidRPr="001B1ABE" w:rsidRDefault="001B1ABE" w:rsidP="001B1ABE">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r w:rsidRPr="001B1ABE">
        <w:rPr>
          <w:rFonts w:ascii="宋体" w:hAnsi="宋体" w:cs="宋体" w:hint="eastAsia"/>
          <w:bCs/>
          <w:sz w:val="24"/>
          <w:szCs w:val="24"/>
          <w:lang w:val="en-US" w:eastAsia="zh-CN"/>
        </w:rPr>
        <w:t>11、报名表：</w:t>
      </w:r>
    </w:p>
    <w:p w:rsidR="001B1ABE" w:rsidRPr="001B1ABE" w:rsidRDefault="001B1ABE" w:rsidP="001B1ABE">
      <w:pPr>
        <w:overflowPunct/>
        <w:autoSpaceDE/>
        <w:autoSpaceDN/>
        <w:adjustRightInd/>
        <w:spacing w:before="100" w:beforeAutospacing="1" w:after="100" w:afterAutospacing="1" w:line="300" w:lineRule="atLeast"/>
        <w:ind w:firstLineChars="200" w:firstLine="480"/>
        <w:textAlignment w:val="auto"/>
        <w:rPr>
          <w:rFonts w:ascii="宋体" w:hAnsi="宋体" w:cs="宋体" w:hint="eastAsia"/>
          <w:bCs/>
          <w:sz w:val="24"/>
          <w:szCs w:val="24"/>
          <w:lang w:val="en-US" w:eastAsia="zh-CN"/>
        </w:rPr>
      </w:pPr>
    </w:p>
    <w:tbl>
      <w:tblPr>
        <w:tblW w:w="8095" w:type="dxa"/>
        <w:tblInd w:w="93" w:type="dxa"/>
        <w:tblLayout w:type="fixed"/>
        <w:tblLook w:val="0000" w:firstRow="0" w:lastRow="0" w:firstColumn="0" w:lastColumn="0" w:noHBand="0" w:noVBand="0"/>
      </w:tblPr>
      <w:tblGrid>
        <w:gridCol w:w="2425"/>
        <w:gridCol w:w="444"/>
        <w:gridCol w:w="5226"/>
      </w:tblGrid>
      <w:tr w:rsidR="001B1ABE" w:rsidRPr="001B1ABE" w:rsidTr="00504F2E">
        <w:trPr>
          <w:trHeight w:val="1044"/>
        </w:trPr>
        <w:tc>
          <w:tcPr>
            <w:tcW w:w="8095" w:type="dxa"/>
            <w:gridSpan w:val="3"/>
            <w:tcBorders>
              <w:top w:val="nil"/>
              <w:left w:val="nil"/>
              <w:bottom w:val="single" w:sz="4" w:space="0" w:color="auto"/>
              <w:right w:val="nil"/>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36"/>
                <w:szCs w:val="36"/>
                <w:lang w:val="en-US" w:eastAsia="zh-CN"/>
              </w:rPr>
            </w:pPr>
            <w:r w:rsidRPr="001B1ABE">
              <w:rPr>
                <w:rFonts w:ascii="宋体" w:hAnsi="宋体" w:cs="宋体" w:hint="eastAsia"/>
                <w:b/>
                <w:bCs/>
                <w:color w:val="000000"/>
                <w:sz w:val="36"/>
                <w:szCs w:val="36"/>
                <w:lang w:val="en-US" w:eastAsia="zh-CN"/>
              </w:rPr>
              <w:t>报名表</w:t>
            </w: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项目名称</w:t>
            </w:r>
          </w:p>
        </w:tc>
        <w:tc>
          <w:tcPr>
            <w:tcW w:w="5670" w:type="dxa"/>
            <w:gridSpan w:val="2"/>
            <w:tcBorders>
              <w:top w:val="single" w:sz="4" w:space="0" w:color="auto"/>
              <w:left w:val="nil"/>
              <w:bottom w:val="single" w:sz="4" w:space="0" w:color="auto"/>
              <w:right w:val="single" w:sz="4" w:space="0" w:color="000000"/>
            </w:tcBorders>
            <w:vAlign w:val="center"/>
          </w:tcPr>
          <w:p w:rsidR="001B1ABE" w:rsidRPr="001B1ABE" w:rsidRDefault="001B1ABE" w:rsidP="001B1ABE">
            <w:pPr>
              <w:overflowPunct/>
              <w:autoSpaceDE/>
              <w:autoSpaceDN/>
              <w:adjustRightInd/>
              <w:jc w:val="center"/>
              <w:textAlignment w:val="auto"/>
              <w:rPr>
                <w:rFonts w:ascii="宋体" w:hAnsi="宋体" w:cs="宋体" w:hint="eastAsia"/>
                <w:color w:val="000000"/>
                <w:sz w:val="24"/>
                <w:szCs w:val="24"/>
                <w:lang w:val="en-US" w:eastAsia="zh-CN"/>
              </w:rPr>
            </w:pPr>
            <w:r w:rsidRPr="001B1ABE">
              <w:rPr>
                <w:rFonts w:ascii="宋体" w:hAnsi="宋体" w:cs="宋体" w:hint="eastAsia"/>
                <w:sz w:val="24"/>
                <w:szCs w:val="24"/>
                <w:lang w:val="en-US" w:eastAsia="zh-CN"/>
              </w:rPr>
              <w:t>招标代理及工程项目预算咨询服务</w:t>
            </w: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报价单位</w:t>
            </w:r>
          </w:p>
        </w:tc>
        <w:tc>
          <w:tcPr>
            <w:tcW w:w="5670" w:type="dxa"/>
            <w:gridSpan w:val="2"/>
            <w:tcBorders>
              <w:top w:val="single" w:sz="4" w:space="0" w:color="auto"/>
              <w:left w:val="nil"/>
              <w:bottom w:val="single" w:sz="4" w:space="0" w:color="auto"/>
              <w:right w:val="single" w:sz="4" w:space="0" w:color="000000"/>
            </w:tcBorders>
            <w:vAlign w:val="center"/>
          </w:tcPr>
          <w:p w:rsidR="001B1ABE" w:rsidRPr="001B1ABE" w:rsidRDefault="001B1ABE" w:rsidP="001B1ABE">
            <w:pPr>
              <w:overflowPunct/>
              <w:autoSpaceDE/>
              <w:autoSpaceDN/>
              <w:adjustRightInd/>
              <w:jc w:val="center"/>
              <w:textAlignment w:val="auto"/>
              <w:rPr>
                <w:rFonts w:ascii="宋体" w:hAnsi="宋体" w:cs="宋体"/>
                <w:color w:val="000000"/>
                <w:sz w:val="22"/>
                <w:szCs w:val="22"/>
                <w:lang w:val="en-US" w:eastAsia="zh-CN"/>
              </w:rPr>
            </w:pPr>
            <w:r w:rsidRPr="001B1ABE">
              <w:rPr>
                <w:rFonts w:ascii="宋体" w:hAnsi="宋体" w:cs="宋体" w:hint="eastAsia"/>
                <w:color w:val="000000"/>
                <w:sz w:val="22"/>
                <w:szCs w:val="22"/>
                <w:lang w:val="en-US" w:eastAsia="zh-CN"/>
              </w:rPr>
              <w:t xml:space="preserve">　</w:t>
            </w: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hint="eastAsia"/>
                <w:b/>
                <w:bCs/>
                <w:color w:val="000000"/>
                <w:sz w:val="22"/>
                <w:szCs w:val="22"/>
                <w:lang w:val="en-US" w:eastAsia="zh-CN"/>
              </w:rPr>
            </w:pPr>
            <w:r w:rsidRPr="001B1ABE">
              <w:rPr>
                <w:rFonts w:ascii="宋体" w:hAnsi="宋体" w:cs="宋体" w:hint="eastAsia"/>
                <w:b/>
                <w:bCs/>
                <w:color w:val="000000"/>
                <w:sz w:val="22"/>
                <w:szCs w:val="22"/>
                <w:lang w:val="en-US" w:eastAsia="zh-CN"/>
              </w:rPr>
              <w:t>法定代表人</w:t>
            </w:r>
          </w:p>
        </w:tc>
        <w:tc>
          <w:tcPr>
            <w:tcW w:w="5670" w:type="dxa"/>
            <w:gridSpan w:val="2"/>
            <w:tcBorders>
              <w:top w:val="single" w:sz="4" w:space="0" w:color="auto"/>
              <w:left w:val="nil"/>
              <w:bottom w:val="single" w:sz="4" w:space="0" w:color="auto"/>
              <w:right w:val="single" w:sz="4" w:space="0" w:color="000000"/>
            </w:tcBorders>
            <w:vAlign w:val="center"/>
          </w:tcPr>
          <w:p w:rsidR="001B1ABE" w:rsidRPr="001B1ABE" w:rsidRDefault="001B1ABE" w:rsidP="001B1ABE">
            <w:pPr>
              <w:overflowPunct/>
              <w:autoSpaceDE/>
              <w:autoSpaceDN/>
              <w:adjustRightInd/>
              <w:jc w:val="center"/>
              <w:textAlignment w:val="auto"/>
              <w:rPr>
                <w:rFonts w:ascii="宋体" w:hAnsi="宋体" w:cs="宋体" w:hint="eastAsia"/>
                <w:color w:val="000000"/>
                <w:sz w:val="22"/>
                <w:szCs w:val="22"/>
                <w:lang w:val="en-US" w:eastAsia="zh-CN"/>
              </w:rPr>
            </w:pP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hint="eastAsia"/>
                <w:b/>
                <w:bCs/>
                <w:color w:val="000000"/>
                <w:sz w:val="22"/>
                <w:szCs w:val="22"/>
                <w:lang w:val="en-US" w:eastAsia="zh-CN"/>
              </w:rPr>
            </w:pPr>
            <w:r w:rsidRPr="001B1ABE">
              <w:rPr>
                <w:rFonts w:ascii="宋体" w:hAnsi="宋体" w:cs="宋体" w:hint="eastAsia"/>
                <w:b/>
                <w:bCs/>
                <w:color w:val="000000"/>
                <w:sz w:val="22"/>
                <w:szCs w:val="22"/>
                <w:lang w:val="en-US" w:eastAsia="zh-CN"/>
              </w:rPr>
              <w:t>股东</w:t>
            </w:r>
          </w:p>
        </w:tc>
        <w:tc>
          <w:tcPr>
            <w:tcW w:w="5670" w:type="dxa"/>
            <w:gridSpan w:val="2"/>
            <w:tcBorders>
              <w:top w:val="single" w:sz="4" w:space="0" w:color="auto"/>
              <w:left w:val="nil"/>
              <w:bottom w:val="single" w:sz="4" w:space="0" w:color="auto"/>
              <w:right w:val="single" w:sz="4" w:space="0" w:color="000000"/>
            </w:tcBorders>
            <w:vAlign w:val="center"/>
          </w:tcPr>
          <w:p w:rsidR="001B1ABE" w:rsidRPr="001B1ABE" w:rsidRDefault="001B1ABE" w:rsidP="001B1ABE">
            <w:pPr>
              <w:overflowPunct/>
              <w:autoSpaceDE/>
              <w:autoSpaceDN/>
              <w:adjustRightInd/>
              <w:jc w:val="center"/>
              <w:textAlignment w:val="auto"/>
              <w:rPr>
                <w:rFonts w:ascii="宋体" w:hAnsi="宋体" w:cs="宋体" w:hint="eastAsia"/>
                <w:color w:val="000000"/>
                <w:sz w:val="22"/>
                <w:szCs w:val="22"/>
                <w:lang w:val="en-US" w:eastAsia="zh-CN"/>
              </w:rPr>
            </w:pP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地    址</w:t>
            </w:r>
          </w:p>
        </w:tc>
        <w:tc>
          <w:tcPr>
            <w:tcW w:w="5670" w:type="dxa"/>
            <w:gridSpan w:val="2"/>
            <w:tcBorders>
              <w:top w:val="single" w:sz="4" w:space="0" w:color="auto"/>
              <w:left w:val="nil"/>
              <w:bottom w:val="single" w:sz="4" w:space="0" w:color="auto"/>
              <w:right w:val="single" w:sz="4" w:space="0" w:color="000000"/>
            </w:tcBorders>
            <w:vAlign w:val="center"/>
          </w:tcPr>
          <w:p w:rsidR="001B1ABE" w:rsidRPr="001B1ABE" w:rsidRDefault="001B1ABE" w:rsidP="001B1ABE">
            <w:pPr>
              <w:overflowPunct/>
              <w:autoSpaceDE/>
              <w:autoSpaceDN/>
              <w:adjustRightInd/>
              <w:jc w:val="center"/>
              <w:textAlignment w:val="auto"/>
              <w:rPr>
                <w:rFonts w:ascii="宋体" w:hAnsi="宋体" w:cs="宋体"/>
                <w:color w:val="000000"/>
                <w:sz w:val="22"/>
                <w:szCs w:val="22"/>
                <w:lang w:val="en-US" w:eastAsia="zh-CN"/>
              </w:rPr>
            </w:pPr>
            <w:r w:rsidRPr="001B1ABE">
              <w:rPr>
                <w:rFonts w:ascii="宋体" w:hAnsi="宋体" w:cs="宋体" w:hint="eastAsia"/>
                <w:color w:val="000000"/>
                <w:sz w:val="22"/>
                <w:szCs w:val="22"/>
                <w:lang w:val="en-US" w:eastAsia="zh-CN"/>
              </w:rPr>
              <w:t xml:space="preserve">　</w:t>
            </w: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联 系 人</w:t>
            </w:r>
          </w:p>
        </w:tc>
        <w:tc>
          <w:tcPr>
            <w:tcW w:w="5670" w:type="dxa"/>
            <w:gridSpan w:val="2"/>
            <w:tcBorders>
              <w:top w:val="single" w:sz="4" w:space="0" w:color="auto"/>
              <w:left w:val="nil"/>
              <w:bottom w:val="single" w:sz="4" w:space="0" w:color="auto"/>
              <w:right w:val="single" w:sz="4" w:space="0" w:color="000000"/>
            </w:tcBorders>
            <w:vAlign w:val="center"/>
          </w:tcPr>
          <w:p w:rsidR="001B1ABE" w:rsidRPr="001B1ABE" w:rsidRDefault="001B1ABE" w:rsidP="001B1ABE">
            <w:pPr>
              <w:overflowPunct/>
              <w:autoSpaceDE/>
              <w:autoSpaceDN/>
              <w:adjustRightInd/>
              <w:ind w:leftChars="-389" w:left="-778"/>
              <w:jc w:val="center"/>
              <w:textAlignment w:val="auto"/>
              <w:rPr>
                <w:rFonts w:ascii="宋体" w:hAnsi="宋体" w:cs="宋体"/>
                <w:color w:val="000000"/>
                <w:sz w:val="22"/>
                <w:szCs w:val="22"/>
                <w:lang w:val="en-US" w:eastAsia="zh-CN"/>
              </w:rPr>
            </w:pPr>
            <w:r w:rsidRPr="001B1ABE">
              <w:rPr>
                <w:rFonts w:ascii="宋体" w:hAnsi="宋体" w:cs="宋体" w:hint="eastAsia"/>
                <w:color w:val="000000"/>
                <w:sz w:val="22"/>
                <w:szCs w:val="22"/>
                <w:lang w:val="en-US" w:eastAsia="zh-CN"/>
              </w:rPr>
              <w:t xml:space="preserve">　</w:t>
            </w: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联系电话</w:t>
            </w:r>
          </w:p>
        </w:tc>
        <w:tc>
          <w:tcPr>
            <w:tcW w:w="5670" w:type="dxa"/>
            <w:gridSpan w:val="2"/>
            <w:tcBorders>
              <w:top w:val="single" w:sz="4" w:space="0" w:color="auto"/>
              <w:left w:val="nil"/>
              <w:bottom w:val="single" w:sz="4" w:space="0" w:color="auto"/>
              <w:right w:val="single" w:sz="4" w:space="0" w:color="000000"/>
            </w:tcBorders>
            <w:vAlign w:val="center"/>
          </w:tcPr>
          <w:p w:rsidR="001B1ABE" w:rsidRPr="001B1ABE" w:rsidRDefault="001B1ABE" w:rsidP="001B1ABE">
            <w:pPr>
              <w:overflowPunct/>
              <w:autoSpaceDE/>
              <w:autoSpaceDN/>
              <w:adjustRightInd/>
              <w:jc w:val="center"/>
              <w:textAlignment w:val="auto"/>
              <w:rPr>
                <w:rFonts w:ascii="宋体" w:hAnsi="宋体" w:cs="宋体"/>
                <w:color w:val="000000"/>
                <w:sz w:val="22"/>
                <w:szCs w:val="22"/>
                <w:lang w:val="en-US" w:eastAsia="zh-CN"/>
              </w:rPr>
            </w:pPr>
            <w:r w:rsidRPr="001B1ABE">
              <w:rPr>
                <w:rFonts w:ascii="宋体" w:hAnsi="宋体" w:cs="宋体" w:hint="eastAsia"/>
                <w:color w:val="000000"/>
                <w:sz w:val="22"/>
                <w:szCs w:val="22"/>
                <w:lang w:val="en-US" w:eastAsia="zh-CN"/>
              </w:rPr>
              <w:t xml:space="preserve">　</w:t>
            </w: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电子邮箱</w:t>
            </w:r>
          </w:p>
        </w:tc>
        <w:tc>
          <w:tcPr>
            <w:tcW w:w="444" w:type="dxa"/>
            <w:tcBorders>
              <w:top w:val="single" w:sz="4" w:space="0" w:color="auto"/>
              <w:left w:val="nil"/>
              <w:bottom w:val="single" w:sz="4" w:space="0" w:color="auto"/>
              <w:right w:val="nil"/>
            </w:tcBorders>
            <w:vAlign w:val="center"/>
          </w:tcPr>
          <w:p w:rsidR="001B1ABE" w:rsidRPr="001B1ABE" w:rsidRDefault="001B1ABE" w:rsidP="001B1ABE">
            <w:pPr>
              <w:overflowPunct/>
              <w:autoSpaceDE/>
              <w:autoSpaceDN/>
              <w:adjustRightInd/>
              <w:jc w:val="center"/>
              <w:textAlignment w:val="auto"/>
              <w:rPr>
                <w:rFonts w:ascii="宋体" w:hAnsi="宋体" w:cs="宋体"/>
                <w:color w:val="000000"/>
                <w:sz w:val="22"/>
                <w:szCs w:val="22"/>
                <w:lang w:val="en-US" w:eastAsia="zh-CN"/>
              </w:rPr>
            </w:pPr>
            <w:r w:rsidRPr="001B1ABE">
              <w:rPr>
                <w:rFonts w:ascii="宋体" w:hAnsi="宋体" w:cs="宋体" w:hint="eastAsia"/>
                <w:color w:val="000000"/>
                <w:sz w:val="22"/>
                <w:szCs w:val="22"/>
                <w:lang w:val="en-US" w:eastAsia="zh-CN"/>
              </w:rPr>
              <w:t xml:space="preserve">　</w:t>
            </w:r>
          </w:p>
        </w:tc>
        <w:tc>
          <w:tcPr>
            <w:tcW w:w="5226" w:type="dxa"/>
            <w:tcBorders>
              <w:top w:val="nil"/>
              <w:left w:val="nil"/>
              <w:bottom w:val="single" w:sz="4" w:space="0" w:color="auto"/>
              <w:right w:val="single" w:sz="4" w:space="0" w:color="auto"/>
            </w:tcBorders>
            <w:vAlign w:val="center"/>
          </w:tcPr>
          <w:p w:rsidR="001B1ABE" w:rsidRPr="001B1ABE" w:rsidRDefault="001B1ABE" w:rsidP="001B1ABE">
            <w:pPr>
              <w:overflowPunct/>
              <w:autoSpaceDE/>
              <w:autoSpaceDN/>
              <w:adjustRightInd/>
              <w:jc w:val="right"/>
              <w:textAlignment w:val="auto"/>
              <w:rPr>
                <w:rFonts w:ascii="宋体" w:hAnsi="宋体" w:cs="宋体"/>
                <w:color w:val="000000"/>
                <w:sz w:val="22"/>
                <w:szCs w:val="22"/>
                <w:lang w:val="en-US" w:eastAsia="zh-CN"/>
              </w:rPr>
            </w:pPr>
            <w:r w:rsidRPr="001B1ABE">
              <w:rPr>
                <w:rFonts w:ascii="宋体" w:hAnsi="宋体" w:cs="宋体" w:hint="eastAsia"/>
                <w:color w:val="000000"/>
                <w:sz w:val="22"/>
                <w:szCs w:val="22"/>
                <w:lang w:val="en-US" w:eastAsia="zh-CN"/>
              </w:rPr>
              <w:t>（用于接收询价文件）</w:t>
            </w:r>
          </w:p>
        </w:tc>
      </w:tr>
      <w:tr w:rsidR="001B1ABE" w:rsidRPr="001B1ABE" w:rsidTr="00504F2E">
        <w:trPr>
          <w:trHeight w:val="1044"/>
        </w:trPr>
        <w:tc>
          <w:tcPr>
            <w:tcW w:w="2425" w:type="dxa"/>
            <w:tcBorders>
              <w:top w:val="nil"/>
              <w:left w:val="single" w:sz="4" w:space="0" w:color="auto"/>
              <w:bottom w:val="single" w:sz="4" w:space="0" w:color="auto"/>
              <w:right w:val="single" w:sz="4" w:space="0" w:color="auto"/>
            </w:tcBorders>
            <w:vAlign w:val="center"/>
          </w:tcPr>
          <w:p w:rsidR="001B1ABE" w:rsidRPr="001B1ABE" w:rsidRDefault="001B1ABE" w:rsidP="001B1ABE">
            <w:pPr>
              <w:overflowPunct/>
              <w:autoSpaceDE/>
              <w:autoSpaceDN/>
              <w:adjustRightInd/>
              <w:jc w:val="center"/>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报名日期</w:t>
            </w:r>
          </w:p>
        </w:tc>
        <w:tc>
          <w:tcPr>
            <w:tcW w:w="444" w:type="dxa"/>
            <w:tcBorders>
              <w:top w:val="single" w:sz="4" w:space="0" w:color="auto"/>
              <w:left w:val="nil"/>
              <w:bottom w:val="single" w:sz="4" w:space="0" w:color="auto"/>
              <w:right w:val="nil"/>
            </w:tcBorders>
            <w:vAlign w:val="center"/>
          </w:tcPr>
          <w:p w:rsidR="001B1ABE" w:rsidRPr="001B1ABE" w:rsidRDefault="001B1ABE" w:rsidP="001B1ABE">
            <w:pPr>
              <w:overflowPunct/>
              <w:autoSpaceDE/>
              <w:autoSpaceDN/>
              <w:adjustRightInd/>
              <w:jc w:val="center"/>
              <w:textAlignment w:val="auto"/>
              <w:rPr>
                <w:rFonts w:ascii="宋体" w:hAnsi="宋体" w:cs="宋体"/>
                <w:color w:val="000000"/>
                <w:sz w:val="22"/>
                <w:szCs w:val="22"/>
                <w:lang w:val="en-US" w:eastAsia="zh-CN"/>
              </w:rPr>
            </w:pPr>
          </w:p>
        </w:tc>
        <w:tc>
          <w:tcPr>
            <w:tcW w:w="5226" w:type="dxa"/>
            <w:tcBorders>
              <w:top w:val="nil"/>
              <w:left w:val="nil"/>
              <w:bottom w:val="single" w:sz="4" w:space="0" w:color="auto"/>
              <w:right w:val="single" w:sz="4" w:space="0" w:color="auto"/>
            </w:tcBorders>
            <w:vAlign w:val="center"/>
          </w:tcPr>
          <w:p w:rsidR="001B1ABE" w:rsidRPr="001B1ABE" w:rsidRDefault="001B1ABE" w:rsidP="001B1ABE">
            <w:pPr>
              <w:wordWrap w:val="0"/>
              <w:overflowPunct/>
              <w:autoSpaceDE/>
              <w:autoSpaceDN/>
              <w:adjustRightInd/>
              <w:jc w:val="center"/>
              <w:textAlignment w:val="auto"/>
              <w:rPr>
                <w:rFonts w:ascii="宋体" w:hAnsi="宋体" w:cs="宋体"/>
                <w:color w:val="000000"/>
                <w:sz w:val="22"/>
                <w:szCs w:val="22"/>
                <w:lang w:val="en-US" w:eastAsia="zh-CN"/>
              </w:rPr>
            </w:pPr>
            <w:r w:rsidRPr="001B1ABE">
              <w:rPr>
                <w:rFonts w:ascii="宋体" w:hAnsi="宋体" w:cs="宋体" w:hint="eastAsia"/>
                <w:color w:val="000000"/>
                <w:sz w:val="22"/>
                <w:szCs w:val="22"/>
                <w:lang w:val="en-US" w:eastAsia="zh-CN"/>
              </w:rPr>
              <w:t>年      月      日</w:t>
            </w:r>
          </w:p>
        </w:tc>
      </w:tr>
      <w:tr w:rsidR="001B1ABE" w:rsidRPr="001B1ABE" w:rsidTr="00504F2E">
        <w:trPr>
          <w:trHeight w:val="1044"/>
        </w:trPr>
        <w:tc>
          <w:tcPr>
            <w:tcW w:w="8095" w:type="dxa"/>
            <w:gridSpan w:val="3"/>
            <w:tcBorders>
              <w:top w:val="single" w:sz="4" w:space="0" w:color="auto"/>
              <w:bottom w:val="nil"/>
            </w:tcBorders>
            <w:vAlign w:val="center"/>
          </w:tcPr>
          <w:p w:rsidR="001B1ABE" w:rsidRPr="001B1ABE" w:rsidRDefault="001B1ABE" w:rsidP="001B1ABE">
            <w:pPr>
              <w:overflowPunct/>
              <w:autoSpaceDE/>
              <w:autoSpaceDN/>
              <w:adjustRightInd/>
              <w:textAlignment w:val="auto"/>
              <w:rPr>
                <w:rFonts w:ascii="宋体" w:hAnsi="宋体" w:cs="宋体"/>
                <w:b/>
                <w:bCs/>
                <w:color w:val="000000"/>
                <w:sz w:val="22"/>
                <w:szCs w:val="22"/>
                <w:lang w:val="en-US" w:eastAsia="zh-CN"/>
              </w:rPr>
            </w:pPr>
            <w:r w:rsidRPr="001B1ABE">
              <w:rPr>
                <w:rFonts w:ascii="宋体" w:hAnsi="宋体" w:cs="宋体" w:hint="eastAsia"/>
                <w:b/>
                <w:bCs/>
                <w:color w:val="000000"/>
                <w:sz w:val="22"/>
                <w:szCs w:val="22"/>
                <w:lang w:val="en-US" w:eastAsia="zh-CN"/>
              </w:rPr>
              <w:t>注：请附营业执照（副本）复印件</w:t>
            </w:r>
          </w:p>
          <w:p w:rsidR="001B1ABE" w:rsidRPr="001B1ABE" w:rsidRDefault="001B1ABE" w:rsidP="001B1ABE">
            <w:pPr>
              <w:widowControl w:val="0"/>
              <w:overflowPunct/>
              <w:autoSpaceDE/>
              <w:autoSpaceDN/>
              <w:adjustRightInd/>
              <w:spacing w:line="360" w:lineRule="auto"/>
              <w:jc w:val="both"/>
              <w:textAlignment w:val="auto"/>
              <w:rPr>
                <w:rFonts w:ascii="宋体" w:hAnsi="宋体" w:cs="宋体" w:hint="eastAsia"/>
                <w:b/>
                <w:bCs/>
                <w:color w:val="000000"/>
                <w:sz w:val="22"/>
                <w:szCs w:val="22"/>
                <w:lang w:val="en-US" w:eastAsia="zh-CN"/>
              </w:rPr>
            </w:pPr>
            <w:r w:rsidRPr="001B1ABE">
              <w:rPr>
                <w:rFonts w:ascii="宋体" w:hAnsi="宋体" w:cs="宋体" w:hint="eastAsia"/>
                <w:b/>
                <w:bCs/>
                <w:color w:val="000000"/>
                <w:sz w:val="22"/>
                <w:szCs w:val="22"/>
                <w:lang w:val="en-US" w:eastAsia="zh-CN"/>
              </w:rPr>
              <w:t>报名表接收邮箱：zsb@s</w:t>
            </w:r>
            <w:r w:rsidR="00604F13">
              <w:rPr>
                <w:rFonts w:ascii="宋体" w:hAnsi="宋体" w:cs="宋体" w:hint="eastAsia"/>
                <w:b/>
                <w:bCs/>
                <w:color w:val="000000"/>
                <w:sz w:val="22"/>
                <w:szCs w:val="22"/>
                <w:lang w:val="en-US" w:eastAsia="zh-CN"/>
              </w:rPr>
              <w:t>u</w:t>
            </w:r>
            <w:bookmarkStart w:id="0" w:name="_GoBack"/>
            <w:bookmarkEnd w:id="0"/>
            <w:r w:rsidRPr="001B1ABE">
              <w:rPr>
                <w:rFonts w:ascii="宋体" w:hAnsi="宋体" w:cs="宋体" w:hint="eastAsia"/>
                <w:b/>
                <w:bCs/>
                <w:color w:val="000000"/>
                <w:sz w:val="22"/>
                <w:szCs w:val="22"/>
                <w:lang w:val="en-US" w:eastAsia="zh-CN"/>
              </w:rPr>
              <w:t>z</w:t>
            </w:r>
            <w:r w:rsidR="00604F13">
              <w:rPr>
                <w:rFonts w:ascii="宋体" w:hAnsi="宋体" w:cs="宋体" w:hint="eastAsia"/>
                <w:b/>
                <w:bCs/>
                <w:color w:val="000000"/>
                <w:sz w:val="22"/>
                <w:szCs w:val="22"/>
                <w:lang w:val="en-US" w:eastAsia="zh-CN"/>
              </w:rPr>
              <w:t>hou</w:t>
            </w:r>
            <w:r w:rsidRPr="001B1ABE">
              <w:rPr>
                <w:rFonts w:ascii="宋体" w:hAnsi="宋体" w:cs="宋体" w:hint="eastAsia"/>
                <w:b/>
                <w:bCs/>
                <w:color w:val="000000"/>
                <w:sz w:val="22"/>
                <w:szCs w:val="22"/>
                <w:lang w:val="en-US" w:eastAsia="zh-CN"/>
              </w:rPr>
              <w:t>terminals.com</w:t>
            </w:r>
          </w:p>
          <w:p w:rsidR="001B1ABE" w:rsidRPr="001B1ABE" w:rsidRDefault="001B1ABE" w:rsidP="001B1ABE">
            <w:pPr>
              <w:overflowPunct/>
              <w:autoSpaceDE/>
              <w:autoSpaceDN/>
              <w:adjustRightInd/>
              <w:textAlignment w:val="auto"/>
              <w:rPr>
                <w:rFonts w:ascii="宋体" w:hAnsi="宋体" w:cs="宋体"/>
                <w:color w:val="000000"/>
                <w:sz w:val="22"/>
                <w:szCs w:val="22"/>
                <w:lang w:val="en-US" w:eastAsia="zh-CN"/>
              </w:rPr>
            </w:pPr>
          </w:p>
        </w:tc>
      </w:tr>
    </w:tbl>
    <w:p w:rsidR="001B1ABE" w:rsidRPr="001B1ABE" w:rsidRDefault="001B1ABE" w:rsidP="001B1ABE">
      <w:pPr>
        <w:widowControl w:val="0"/>
        <w:overflowPunct/>
        <w:autoSpaceDE/>
        <w:autoSpaceDN/>
        <w:adjustRightInd/>
        <w:spacing w:line="300" w:lineRule="auto"/>
        <w:jc w:val="both"/>
        <w:textAlignment w:val="auto"/>
        <w:rPr>
          <w:rFonts w:ascii="Calibri" w:hAnsi="Calibri"/>
          <w:kern w:val="2"/>
          <w:sz w:val="24"/>
          <w:szCs w:val="24"/>
          <w:lang w:val="en-US" w:eastAsia="zh-CN"/>
        </w:rPr>
      </w:pPr>
    </w:p>
    <w:p w:rsidR="001B1ABE" w:rsidRPr="001B1ABE" w:rsidRDefault="001B1ABE" w:rsidP="001B1ABE">
      <w:pPr>
        <w:widowControl w:val="0"/>
        <w:overflowPunct/>
        <w:autoSpaceDE/>
        <w:autoSpaceDN/>
        <w:adjustRightInd/>
        <w:spacing w:line="300" w:lineRule="auto"/>
        <w:ind w:right="120" w:firstLineChars="215" w:firstLine="516"/>
        <w:jc w:val="right"/>
        <w:textAlignment w:val="auto"/>
        <w:rPr>
          <w:rFonts w:ascii="Calibri" w:hAnsi="Calibri"/>
          <w:kern w:val="2"/>
          <w:sz w:val="24"/>
          <w:szCs w:val="24"/>
          <w:lang w:val="en-US" w:eastAsia="zh-CN"/>
        </w:rPr>
      </w:pPr>
      <w:r w:rsidRPr="001B1ABE">
        <w:rPr>
          <w:rFonts w:ascii="Calibri" w:hAnsi="Calibri" w:hint="eastAsia"/>
          <w:kern w:val="2"/>
          <w:sz w:val="24"/>
          <w:szCs w:val="24"/>
          <w:lang w:val="en-US" w:eastAsia="zh-CN"/>
        </w:rPr>
        <w:t>招标方：苏州现代货箱有限公司</w:t>
      </w:r>
    </w:p>
    <w:p w:rsidR="000F3E95" w:rsidRPr="001B1ABE" w:rsidRDefault="000F3E95" w:rsidP="001B1ABE">
      <w:pPr>
        <w:snapToGrid w:val="0"/>
        <w:spacing w:line="360" w:lineRule="auto"/>
        <w:rPr>
          <w:lang w:val="en-US" w:eastAsia="zh-CN"/>
        </w:rPr>
      </w:pPr>
    </w:p>
    <w:sectPr w:rsidR="000F3E95" w:rsidRPr="001B1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9C" w:rsidRDefault="00EA249C" w:rsidP="00047281">
      <w:r>
        <w:separator/>
      </w:r>
    </w:p>
  </w:endnote>
  <w:endnote w:type="continuationSeparator" w:id="0">
    <w:p w:rsidR="00EA249C" w:rsidRDefault="00EA249C" w:rsidP="0004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9C" w:rsidRDefault="00EA249C" w:rsidP="00047281">
      <w:r>
        <w:separator/>
      </w:r>
    </w:p>
  </w:footnote>
  <w:footnote w:type="continuationSeparator" w:id="0">
    <w:p w:rsidR="00EA249C" w:rsidRDefault="00EA249C" w:rsidP="0004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67583"/>
    <w:multiLevelType w:val="singleLevel"/>
    <w:tmpl w:val="F5667583"/>
    <w:lvl w:ilvl="0">
      <w:start w:val="5"/>
      <w:numFmt w:val="decimal"/>
      <w:suff w:val="nothing"/>
      <w:lvlText w:val="%1、"/>
      <w:lvlJc w:val="left"/>
    </w:lvl>
  </w:abstractNum>
  <w:abstractNum w:abstractNumId="1">
    <w:nsid w:val="06324A30"/>
    <w:multiLevelType w:val="hybridMultilevel"/>
    <w:tmpl w:val="290E614A"/>
    <w:lvl w:ilvl="0" w:tplc="25987ADE">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2271B8"/>
    <w:multiLevelType w:val="multilevel"/>
    <w:tmpl w:val="79C4CDFC"/>
    <w:lvl w:ilvl="0">
      <w:start w:val="1"/>
      <w:numFmt w:val="decimal"/>
      <w:lvlText w:val="%1."/>
      <w:lvlJc w:val="left"/>
      <w:pPr>
        <w:tabs>
          <w:tab w:val="num" w:pos="420"/>
        </w:tabs>
        <w:ind w:left="420" w:hanging="420"/>
      </w:pPr>
      <w:rPr>
        <w:rFonts w:ascii="宋体" w:eastAsia="宋体" w:hAnsi="宋体" w:cs="Times New Roman"/>
      </w:rPr>
    </w:lvl>
    <w:lvl w:ilvl="1">
      <w:start w:val="1"/>
      <w:numFmt w:val="decimal"/>
      <w:lvlText w:val="2.%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3E"/>
    <w:rsid w:val="00047281"/>
    <w:rsid w:val="000B5FA5"/>
    <w:rsid w:val="000F3E95"/>
    <w:rsid w:val="001432FF"/>
    <w:rsid w:val="0014426F"/>
    <w:rsid w:val="001A0E5C"/>
    <w:rsid w:val="001B1ABE"/>
    <w:rsid w:val="00230707"/>
    <w:rsid w:val="002C7195"/>
    <w:rsid w:val="002F4EDE"/>
    <w:rsid w:val="00301661"/>
    <w:rsid w:val="005A5407"/>
    <w:rsid w:val="00604F13"/>
    <w:rsid w:val="006D1EB1"/>
    <w:rsid w:val="00756CD0"/>
    <w:rsid w:val="008809E1"/>
    <w:rsid w:val="00926C9A"/>
    <w:rsid w:val="009A6CEF"/>
    <w:rsid w:val="00A02E26"/>
    <w:rsid w:val="00BD01FC"/>
    <w:rsid w:val="00C04CFE"/>
    <w:rsid w:val="00DD36EF"/>
    <w:rsid w:val="00E20E3E"/>
    <w:rsid w:val="00EA249C"/>
    <w:rsid w:val="00ED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3E"/>
    <w:pPr>
      <w:overflowPunct w:val="0"/>
      <w:autoSpaceDE w:val="0"/>
      <w:autoSpaceDN w:val="0"/>
      <w:adjustRightInd w:val="0"/>
      <w:textAlignment w:val="baseline"/>
    </w:pPr>
    <w:rPr>
      <w:rFonts w:ascii="Times New Roman" w:eastAsia="宋体" w:hAnsi="Times New Roman" w:cs="Times New Roman"/>
      <w:kern w:val="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rsid w:val="00E20E3E"/>
    <w:rPr>
      <w:rFonts w:ascii="宋体" w:hAnsi="Courier New" w:cs="宋体"/>
      <w:sz w:val="24"/>
      <w:szCs w:val="24"/>
    </w:rPr>
  </w:style>
  <w:style w:type="paragraph" w:styleId="a3">
    <w:name w:val="Plain Text"/>
    <w:basedOn w:val="a"/>
    <w:link w:val="Char1"/>
    <w:rsid w:val="00E20E3E"/>
    <w:pPr>
      <w:widowControl w:val="0"/>
      <w:overflowPunct/>
      <w:autoSpaceDE/>
      <w:autoSpaceDN/>
      <w:adjustRightInd/>
      <w:spacing w:beforeLines="50" w:afterLines="50" w:line="400" w:lineRule="exact"/>
      <w:jc w:val="both"/>
      <w:textAlignment w:val="auto"/>
    </w:pPr>
    <w:rPr>
      <w:rFonts w:ascii="宋体" w:eastAsiaTheme="minorEastAsia" w:hAnsi="Courier New" w:cs="宋体"/>
      <w:kern w:val="2"/>
      <w:sz w:val="24"/>
      <w:szCs w:val="24"/>
      <w:lang w:val="en-US" w:eastAsia="zh-CN"/>
    </w:rPr>
  </w:style>
  <w:style w:type="character" w:customStyle="1" w:styleId="Char">
    <w:name w:val="纯文本 Char"/>
    <w:basedOn w:val="a0"/>
    <w:uiPriority w:val="99"/>
    <w:semiHidden/>
    <w:rsid w:val="00E20E3E"/>
    <w:rPr>
      <w:rFonts w:ascii="宋体" w:eastAsia="宋体" w:hAnsi="Courier New" w:cs="Courier New"/>
      <w:kern w:val="0"/>
      <w:szCs w:val="21"/>
      <w:lang w:val="en-GB" w:eastAsia="en-US"/>
    </w:rPr>
  </w:style>
  <w:style w:type="paragraph" w:styleId="a4">
    <w:name w:val="header"/>
    <w:basedOn w:val="a"/>
    <w:link w:val="Char0"/>
    <w:uiPriority w:val="99"/>
    <w:unhideWhenUsed/>
    <w:rsid w:val="000472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81"/>
    <w:rPr>
      <w:rFonts w:ascii="Times New Roman" w:eastAsia="宋体" w:hAnsi="Times New Roman" w:cs="Times New Roman"/>
      <w:kern w:val="0"/>
      <w:sz w:val="18"/>
      <w:szCs w:val="18"/>
      <w:lang w:val="en-GB" w:eastAsia="en-US"/>
    </w:rPr>
  </w:style>
  <w:style w:type="paragraph" w:styleId="a5">
    <w:name w:val="footer"/>
    <w:basedOn w:val="a"/>
    <w:link w:val="Char2"/>
    <w:uiPriority w:val="99"/>
    <w:unhideWhenUsed/>
    <w:rsid w:val="00047281"/>
    <w:pPr>
      <w:tabs>
        <w:tab w:val="center" w:pos="4153"/>
        <w:tab w:val="right" w:pos="8306"/>
      </w:tabs>
      <w:snapToGrid w:val="0"/>
    </w:pPr>
    <w:rPr>
      <w:sz w:val="18"/>
      <w:szCs w:val="18"/>
    </w:rPr>
  </w:style>
  <w:style w:type="character" w:customStyle="1" w:styleId="Char2">
    <w:name w:val="页脚 Char"/>
    <w:basedOn w:val="a0"/>
    <w:link w:val="a5"/>
    <w:uiPriority w:val="99"/>
    <w:rsid w:val="00047281"/>
    <w:rPr>
      <w:rFonts w:ascii="Times New Roman" w:eastAsia="宋体" w:hAnsi="Times New Roman" w:cs="Times New Roman"/>
      <w:kern w:val="0"/>
      <w:sz w:val="18"/>
      <w:szCs w:val="18"/>
      <w:lang w:val="en-GB" w:eastAsia="en-US"/>
    </w:rPr>
  </w:style>
  <w:style w:type="paragraph" w:styleId="a6">
    <w:name w:val="List Paragraph"/>
    <w:basedOn w:val="a"/>
    <w:uiPriority w:val="34"/>
    <w:qFormat/>
    <w:rsid w:val="002307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张三保</dc:creator>
  <cp:lastModifiedBy>张三保</cp:lastModifiedBy>
  <cp:revision>23</cp:revision>
  <dcterms:created xsi:type="dcterms:W3CDTF">2020-04-28T10:52:00Z</dcterms:created>
  <dcterms:modified xsi:type="dcterms:W3CDTF">2020-10-14T01:06:00Z</dcterms:modified>
</cp:coreProperties>
</file>