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6E3265" w:rsidP="006E3265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6E3265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招标代理及工程项目预算咨询服务</w:t>
      </w:r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6E3265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11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675E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6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2E6E1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6E3265" w:rsidRP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招标代理及工程项目预算咨询服务项目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980A13" w:rsidP="005A1CFF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3675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3675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4A6715" w:rsidRDefault="00017725" w:rsidP="004A6715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预</w:t>
      </w:r>
      <w:bookmarkStart w:id="0" w:name="_GoBack"/>
      <w:bookmarkEnd w:id="0"/>
      <w:r w:rsidR="003C068A" w:rsidRPr="003C068A">
        <w:rPr>
          <w:rFonts w:asciiTheme="minorEastAsia" w:hAnsiTheme="minorEastAsia" w:cs="Arial" w:hint="eastAsia"/>
          <w:sz w:val="24"/>
          <w:szCs w:val="24"/>
        </w:rPr>
        <w:t>中标人：</w:t>
      </w:r>
      <w:r w:rsidR="00342FD1">
        <w:rPr>
          <w:rFonts w:asciiTheme="minorEastAsia" w:hAnsiTheme="minorEastAsia" w:hint="eastAsia"/>
          <w:sz w:val="24"/>
          <w:szCs w:val="24"/>
        </w:rPr>
        <w:t>昆山市中建项目管理</w:t>
      </w:r>
      <w:r w:rsidR="00F71DD8" w:rsidRPr="00F71DD8">
        <w:rPr>
          <w:rFonts w:asciiTheme="minorEastAsia" w:hAnsiTheme="minorEastAsia" w:hint="eastAsia"/>
          <w:sz w:val="24"/>
          <w:szCs w:val="24"/>
        </w:rPr>
        <w:t>有限公司</w:t>
      </w:r>
    </w:p>
    <w:p w:rsidR="00342FD1" w:rsidRDefault="005A1CFF" w:rsidP="005A1CFF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 w:hint="eastAsia"/>
          <w:sz w:val="24"/>
          <w:szCs w:val="24"/>
        </w:rPr>
      </w:pPr>
      <w:r w:rsidRPr="005A1CFF">
        <w:rPr>
          <w:rFonts w:asciiTheme="minorEastAsia" w:hAnsiTheme="minorEastAsia" w:cs="Arial" w:hint="eastAsia"/>
          <w:sz w:val="24"/>
          <w:szCs w:val="24"/>
        </w:rPr>
        <w:t>预中标价格：</w:t>
      </w:r>
    </w:p>
    <w:p w:rsidR="00342FD1" w:rsidRDefault="00342FD1" w:rsidP="005A1CFF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 w:hint="eastAsia"/>
          <w:sz w:val="24"/>
          <w:szCs w:val="24"/>
        </w:rPr>
      </w:pPr>
      <w:r w:rsidRPr="00342FD1">
        <w:rPr>
          <w:rFonts w:asciiTheme="minorEastAsia" w:hAnsiTheme="minorEastAsia" w:cs="Arial" w:hint="eastAsia"/>
          <w:sz w:val="24"/>
          <w:szCs w:val="24"/>
        </w:rPr>
        <w:t>工程项目预算咨询服务</w:t>
      </w:r>
      <w:r>
        <w:rPr>
          <w:rFonts w:asciiTheme="minorEastAsia" w:hAnsiTheme="minorEastAsia" w:cs="Arial" w:hint="eastAsia"/>
          <w:sz w:val="24"/>
          <w:szCs w:val="24"/>
        </w:rPr>
        <w:t>下浮率：60%</w:t>
      </w:r>
    </w:p>
    <w:p w:rsidR="00980A13" w:rsidRPr="00342FD1" w:rsidRDefault="00342FD1" w:rsidP="00342FD1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342F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工程项目委托代理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下浮率：65%</w:t>
      </w:r>
    </w:p>
    <w:p w:rsidR="00980A13" w:rsidRDefault="00342FD1" w:rsidP="00342FD1">
      <w:pPr>
        <w:spacing w:line="360" w:lineRule="auto"/>
        <w:ind w:leftChars="228" w:left="959" w:hangingChars="200" w:hanging="480"/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</w:pPr>
      <w:r w:rsidRPr="00342F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物资、综合服务委托代理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下浮率：65%</w:t>
      </w:r>
    </w:p>
    <w:p w:rsidR="00342FD1" w:rsidRPr="00980A13" w:rsidRDefault="00342FD1" w:rsidP="00342FD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4A6715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苏州现代货箱码头有限公司财务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部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E702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366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56" w:rsidRDefault="00E51456" w:rsidP="001258C4">
      <w:r>
        <w:separator/>
      </w:r>
    </w:p>
  </w:endnote>
  <w:endnote w:type="continuationSeparator" w:id="0">
    <w:p w:rsidR="00E51456" w:rsidRDefault="00E51456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56" w:rsidRDefault="00E51456" w:rsidP="001258C4">
      <w:r>
        <w:separator/>
      </w:r>
    </w:p>
  </w:footnote>
  <w:footnote w:type="continuationSeparator" w:id="0">
    <w:p w:rsidR="00E51456" w:rsidRDefault="00E51456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17725"/>
    <w:rsid w:val="00055E8E"/>
    <w:rsid w:val="0009047F"/>
    <w:rsid w:val="000F2FC2"/>
    <w:rsid w:val="00124D35"/>
    <w:rsid w:val="001258C4"/>
    <w:rsid w:val="001561EA"/>
    <w:rsid w:val="00162971"/>
    <w:rsid w:val="00163C21"/>
    <w:rsid w:val="001C04AA"/>
    <w:rsid w:val="001E71E3"/>
    <w:rsid w:val="002373F2"/>
    <w:rsid w:val="00250027"/>
    <w:rsid w:val="002655B0"/>
    <w:rsid w:val="002813E7"/>
    <w:rsid w:val="002C02F8"/>
    <w:rsid w:val="002E6E12"/>
    <w:rsid w:val="00330CC5"/>
    <w:rsid w:val="00342FD1"/>
    <w:rsid w:val="00364761"/>
    <w:rsid w:val="00365C04"/>
    <w:rsid w:val="003675E4"/>
    <w:rsid w:val="003942AD"/>
    <w:rsid w:val="003C068A"/>
    <w:rsid w:val="003D170D"/>
    <w:rsid w:val="003F731F"/>
    <w:rsid w:val="00410403"/>
    <w:rsid w:val="004A6715"/>
    <w:rsid w:val="004D3C4A"/>
    <w:rsid w:val="00511B09"/>
    <w:rsid w:val="00516035"/>
    <w:rsid w:val="00561750"/>
    <w:rsid w:val="005858B0"/>
    <w:rsid w:val="005A1CFF"/>
    <w:rsid w:val="005C065F"/>
    <w:rsid w:val="005E4B57"/>
    <w:rsid w:val="0068138D"/>
    <w:rsid w:val="006E3265"/>
    <w:rsid w:val="00705B1D"/>
    <w:rsid w:val="0072140F"/>
    <w:rsid w:val="00744BE6"/>
    <w:rsid w:val="007A2FF1"/>
    <w:rsid w:val="007B7F23"/>
    <w:rsid w:val="008522D3"/>
    <w:rsid w:val="00863991"/>
    <w:rsid w:val="0091654B"/>
    <w:rsid w:val="00967ECB"/>
    <w:rsid w:val="00980A13"/>
    <w:rsid w:val="00A011A3"/>
    <w:rsid w:val="00A730E3"/>
    <w:rsid w:val="00A87286"/>
    <w:rsid w:val="00AA103B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CB5829"/>
    <w:rsid w:val="00CC2412"/>
    <w:rsid w:val="00CC6AD9"/>
    <w:rsid w:val="00CD17A5"/>
    <w:rsid w:val="00D03DA7"/>
    <w:rsid w:val="00D45665"/>
    <w:rsid w:val="00D638A1"/>
    <w:rsid w:val="00D776BC"/>
    <w:rsid w:val="00DD0135"/>
    <w:rsid w:val="00E51456"/>
    <w:rsid w:val="00E5654B"/>
    <w:rsid w:val="00E6348A"/>
    <w:rsid w:val="00E70244"/>
    <w:rsid w:val="00E8281A"/>
    <w:rsid w:val="00F27A77"/>
    <w:rsid w:val="00F32437"/>
    <w:rsid w:val="00F354D0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43</cp:revision>
  <dcterms:created xsi:type="dcterms:W3CDTF">2018-04-16T01:48:00Z</dcterms:created>
  <dcterms:modified xsi:type="dcterms:W3CDTF">2020-11-06T06:33:00Z</dcterms:modified>
</cp:coreProperties>
</file>