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23" w:rsidRPr="00C61041" w:rsidRDefault="00472823" w:rsidP="00472823">
      <w:pPr>
        <w:pStyle w:val="3"/>
        <w:numPr>
          <w:ilvl w:val="2"/>
          <w:numId w:val="2"/>
        </w:numPr>
      </w:pPr>
      <w:bookmarkStart w:id="0" w:name="_Toc22631536"/>
      <w:r w:rsidRPr="00584085">
        <w:rPr>
          <w:rFonts w:hint="eastAsia"/>
        </w:rPr>
        <w:t>9</w:t>
      </w:r>
      <w:r w:rsidRPr="00584085">
        <w:rPr>
          <w:rFonts w:hint="eastAsia"/>
        </w:rPr>
        <w:t>楼视频会议改造项目</w:t>
      </w:r>
      <w:r w:rsidRPr="00C61041">
        <w:t>招标公告</w:t>
      </w:r>
      <w:bookmarkEnd w:id="0"/>
    </w:p>
    <w:p w:rsidR="00472823" w:rsidRPr="00C61041" w:rsidRDefault="00472823" w:rsidP="00472823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时间：20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0</w:t>
      </w: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1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-25</w:t>
      </w:r>
    </w:p>
    <w:p w:rsidR="00472823" w:rsidRPr="00C61041" w:rsidRDefault="00472823" w:rsidP="00472823">
      <w:pPr>
        <w:ind w:leftChars="200" w:left="560" w:firstLineChars="200" w:firstLine="42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 w:rsidRPr="00F923D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9楼视频会议改造项目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</w:t>
      </w: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21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-0</w:t>
      </w: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0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1</w:t>
      </w:r>
    </w:p>
    <w:p w:rsidR="00472823" w:rsidRPr="00C61041" w:rsidRDefault="00472823" w:rsidP="00472823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F923D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9楼视频会议改造项目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472823" w:rsidRDefault="00472823" w:rsidP="00472823">
      <w:pPr>
        <w:pStyle w:val="a6"/>
        <w:adjustRightInd w:val="0"/>
        <w:snapToGrid w:val="0"/>
        <w:spacing w:before="0" w:beforeAutospacing="0" w:afterLines="50" w:afterAutospacing="0" w:line="312" w:lineRule="auto"/>
        <w:ind w:firstLineChars="350" w:firstLine="735"/>
        <w:rPr>
          <w:rFonts w:ascii="宋体" w:hAnsi="宋体" w:hint="eastAsia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</w:rPr>
        <w:t>对</w:t>
      </w:r>
      <w:r w:rsidRPr="00C61041">
        <w:rPr>
          <w:rFonts w:ascii="宋体" w:hAnsi="宋体" w:cs="宋体" w:hint="eastAsia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9楼的视频会议系统进行升级改造</w:t>
      </w:r>
      <w:r w:rsidRPr="00C61041">
        <w:rPr>
          <w:rFonts w:ascii="宋体" w:hAnsi="宋体" w:hint="eastAsia"/>
          <w:sz w:val="21"/>
          <w:szCs w:val="21"/>
        </w:rPr>
        <w:t>。</w:t>
      </w:r>
    </w:p>
    <w:p w:rsidR="00472823" w:rsidRPr="00C61041" w:rsidRDefault="00472823" w:rsidP="00472823">
      <w:pPr>
        <w:pStyle w:val="a6"/>
        <w:adjustRightInd w:val="0"/>
        <w:snapToGrid w:val="0"/>
        <w:spacing w:before="0" w:beforeAutospacing="0" w:afterLines="5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★本项目投标限价为25万，超过限价的投标视为无效。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</w:t>
      </w:r>
      <w:r>
        <w:rPr>
          <w:rFonts w:ascii="宋体" w:hAnsi="宋体" w:hint="eastAsia"/>
          <w:sz w:val="21"/>
          <w:szCs w:val="21"/>
        </w:rPr>
        <w:t>★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投标人资格要求：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、具有履行合同所必需的场所、设备、人员等；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472823" w:rsidRPr="00C61041" w:rsidRDefault="00472823" w:rsidP="00472823">
      <w:pPr>
        <w:adjustRightInd w:val="0"/>
        <w:snapToGrid w:val="0"/>
        <w:spacing w:afterLines="50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于20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25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薛婷婷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3256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；    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7" w:history="1">
        <w:r w:rsidRPr="00922F64">
          <w:rPr>
            <w:rStyle w:val="a7"/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tingting@suzhouterminals.com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1029A2" w:rsidRDefault="00472823" w:rsidP="0047282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</w:t>
      </w:r>
      <w:proofErr w:type="gramStart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陆勇</w:t>
      </w:r>
      <w:proofErr w:type="gramEnd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电话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0512-53183667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/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13913783468</w:t>
      </w:r>
    </w:p>
    <w:p w:rsidR="00472823" w:rsidRPr="00C61041" w:rsidRDefault="00472823" w:rsidP="00472823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453118" w:rsidRPr="00472823" w:rsidRDefault="00453118"/>
    <w:sectPr w:rsidR="00453118" w:rsidRPr="00472823" w:rsidSect="0045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0D" w:rsidRDefault="00184C0D" w:rsidP="00472823">
      <w:r>
        <w:separator/>
      </w:r>
    </w:p>
  </w:endnote>
  <w:endnote w:type="continuationSeparator" w:id="0">
    <w:p w:rsidR="00184C0D" w:rsidRDefault="00184C0D" w:rsidP="0047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0D" w:rsidRDefault="00184C0D" w:rsidP="00472823">
      <w:r>
        <w:separator/>
      </w:r>
    </w:p>
  </w:footnote>
  <w:footnote w:type="continuationSeparator" w:id="0">
    <w:p w:rsidR="00184C0D" w:rsidRDefault="00184C0D" w:rsidP="00472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23"/>
    <w:rsid w:val="00184C0D"/>
    <w:rsid w:val="00453118"/>
    <w:rsid w:val="0047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2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47282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7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728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72823"/>
    <w:rPr>
      <w:sz w:val="18"/>
      <w:szCs w:val="18"/>
    </w:rPr>
  </w:style>
  <w:style w:type="character" w:customStyle="1" w:styleId="3Char">
    <w:name w:val="标题 3 Char"/>
    <w:basedOn w:val="a1"/>
    <w:link w:val="3"/>
    <w:rsid w:val="0047282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6">
    <w:name w:val="Plain Text"/>
    <w:basedOn w:val="a"/>
    <w:link w:val="Char1"/>
    <w:qFormat/>
    <w:rsid w:val="00472823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lang/>
    </w:rPr>
  </w:style>
  <w:style w:type="character" w:customStyle="1" w:styleId="Char1">
    <w:name w:val="纯文本 Char"/>
    <w:basedOn w:val="a1"/>
    <w:link w:val="a6"/>
    <w:qFormat/>
    <w:rsid w:val="00472823"/>
    <w:rPr>
      <w:rFonts w:ascii="Arial Unicode MS" w:eastAsia="宋体" w:hAnsi="Arial Unicode MS" w:cs="Times New Roman"/>
      <w:kern w:val="0"/>
      <w:sz w:val="24"/>
      <w:szCs w:val="24"/>
      <w:lang/>
    </w:rPr>
  </w:style>
  <w:style w:type="character" w:styleId="a7">
    <w:name w:val="Hyperlink"/>
    <w:uiPriority w:val="99"/>
    <w:unhideWhenUsed/>
    <w:rsid w:val="0047282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4728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2</cp:revision>
  <dcterms:created xsi:type="dcterms:W3CDTF">2021-01-25T05:44:00Z</dcterms:created>
  <dcterms:modified xsi:type="dcterms:W3CDTF">2021-01-25T05:44:00Z</dcterms:modified>
</cp:coreProperties>
</file>