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A3" w:rsidRDefault="00396958" w:rsidP="00396958">
      <w:pPr>
        <w:jc w:val="center"/>
        <w:rPr>
          <w:sz w:val="32"/>
        </w:rPr>
      </w:pPr>
      <w:r w:rsidRPr="00396958">
        <w:rPr>
          <w:rFonts w:hint="eastAsia"/>
          <w:sz w:val="32"/>
        </w:rPr>
        <w:t>苏州现代货箱码头有限公司</w:t>
      </w:r>
    </w:p>
    <w:p w:rsidR="008C6700" w:rsidRPr="00396958" w:rsidRDefault="00EC3917" w:rsidP="00396958">
      <w:pPr>
        <w:jc w:val="center"/>
        <w:rPr>
          <w:sz w:val="32"/>
        </w:rPr>
      </w:pPr>
      <w:r w:rsidRPr="00EC3917">
        <w:rPr>
          <w:rFonts w:hint="eastAsia"/>
          <w:sz w:val="32"/>
        </w:rPr>
        <w:t>2021</w:t>
      </w:r>
      <w:r w:rsidRPr="00EC3917">
        <w:rPr>
          <w:rFonts w:hint="eastAsia"/>
          <w:sz w:val="32"/>
        </w:rPr>
        <w:t>年度空调采购项目</w:t>
      </w:r>
      <w:r w:rsidR="001D7AA3">
        <w:rPr>
          <w:rFonts w:hint="eastAsia"/>
          <w:sz w:val="32"/>
        </w:rPr>
        <w:t>中标</w:t>
      </w:r>
      <w:r w:rsidR="00396958" w:rsidRPr="00396958">
        <w:rPr>
          <w:rFonts w:hint="eastAsia"/>
          <w:sz w:val="32"/>
        </w:rPr>
        <w:t>公示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招标编号：</w:t>
      </w:r>
      <w:r>
        <w:t xml:space="preserve"> </w:t>
      </w:r>
      <w:r>
        <w:rPr>
          <w:rFonts w:hint="eastAsia"/>
        </w:rPr>
        <w:t>TI-2021-0</w:t>
      </w:r>
      <w:r w:rsidR="00B363FD">
        <w:rPr>
          <w:rFonts w:hint="eastAsia"/>
        </w:rPr>
        <w:t>2</w:t>
      </w:r>
      <w:r w:rsidR="00EC3917">
        <w:rPr>
          <w:rFonts w:hint="eastAsia"/>
        </w:rPr>
        <w:t>7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招标单位：</w:t>
      </w:r>
      <w:r w:rsidRPr="00396958">
        <w:rPr>
          <w:rFonts w:hint="eastAsia"/>
        </w:rPr>
        <w:t>苏州现代货箱码头有限公司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项目名称：</w:t>
      </w:r>
      <w:r w:rsidR="00B363FD" w:rsidRPr="00B363FD">
        <w:rPr>
          <w:rFonts w:hint="eastAsia"/>
        </w:rPr>
        <w:t>2021</w:t>
      </w:r>
      <w:r w:rsidR="00B363FD" w:rsidRPr="00B363FD">
        <w:rPr>
          <w:rFonts w:hint="eastAsia"/>
        </w:rPr>
        <w:t>年度</w:t>
      </w:r>
      <w:r w:rsidR="00EC3917">
        <w:rPr>
          <w:rFonts w:ascii="宋体" w:hAnsi="宋体" w:cs="宋体" w:hint="eastAsia"/>
          <w:kern w:val="0"/>
          <w:szCs w:val="21"/>
          <w:shd w:val="clear" w:color="auto" w:fill="FFFFFF"/>
        </w:rPr>
        <w:t>空调采购项目</w:t>
      </w:r>
      <w:proofErr w:type="gramStart"/>
      <w:r w:rsidR="00B363FD" w:rsidRPr="00B363FD">
        <w:t>项目</w:t>
      </w:r>
      <w:proofErr w:type="gramEnd"/>
    </w:p>
    <w:p w:rsidR="00396958" w:rsidRDefault="00396958" w:rsidP="001D7AA3">
      <w:pPr>
        <w:spacing w:line="360" w:lineRule="auto"/>
      </w:pPr>
      <w:r>
        <w:rPr>
          <w:rFonts w:hint="eastAsia"/>
        </w:rPr>
        <w:t>开标时间：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363FD">
        <w:rPr>
          <w:rFonts w:hint="eastAsia"/>
        </w:rPr>
        <w:t>7</w:t>
      </w:r>
      <w:r>
        <w:rPr>
          <w:rFonts w:hint="eastAsia"/>
        </w:rPr>
        <w:t>月</w:t>
      </w:r>
      <w:r w:rsidR="00EC3917">
        <w:rPr>
          <w:rFonts w:hint="eastAsia"/>
        </w:rPr>
        <w:t>20</w:t>
      </w:r>
      <w:r>
        <w:rPr>
          <w:rFonts w:hint="eastAsia"/>
        </w:rPr>
        <w:t>日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评标时间：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363FD">
        <w:rPr>
          <w:rFonts w:hint="eastAsia"/>
        </w:rPr>
        <w:t>7</w:t>
      </w:r>
      <w:r>
        <w:rPr>
          <w:rFonts w:hint="eastAsia"/>
        </w:rPr>
        <w:t>月</w:t>
      </w:r>
      <w:r w:rsidR="00EC3917">
        <w:rPr>
          <w:rFonts w:hint="eastAsia"/>
        </w:rPr>
        <w:t>20</w:t>
      </w:r>
      <w:r>
        <w:rPr>
          <w:rFonts w:hint="eastAsia"/>
        </w:rPr>
        <w:t>日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公示时间：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363FD">
        <w:rPr>
          <w:rFonts w:hint="eastAsia"/>
        </w:rPr>
        <w:t>7</w:t>
      </w:r>
      <w:r>
        <w:rPr>
          <w:rFonts w:hint="eastAsia"/>
        </w:rPr>
        <w:t>月</w:t>
      </w:r>
      <w:r w:rsidR="00EC3917">
        <w:rPr>
          <w:rFonts w:hint="eastAsia"/>
        </w:rPr>
        <w:t>21</w:t>
      </w:r>
      <w:r>
        <w:rPr>
          <w:rFonts w:hint="eastAsia"/>
        </w:rPr>
        <w:t>日至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363FD">
        <w:rPr>
          <w:rFonts w:hint="eastAsia"/>
        </w:rPr>
        <w:t>7</w:t>
      </w:r>
      <w:r>
        <w:rPr>
          <w:rFonts w:hint="eastAsia"/>
        </w:rPr>
        <w:t>月</w:t>
      </w:r>
      <w:r w:rsidR="00EC3917">
        <w:rPr>
          <w:rFonts w:hint="eastAsia"/>
        </w:rPr>
        <w:t>23</w:t>
      </w:r>
      <w:r>
        <w:rPr>
          <w:rFonts w:hint="eastAsia"/>
        </w:rPr>
        <w:t>日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预</w:t>
      </w:r>
      <w:r w:rsidR="001D7AA3">
        <w:rPr>
          <w:rFonts w:hint="eastAsia"/>
        </w:rPr>
        <w:t>中标</w:t>
      </w:r>
      <w:r>
        <w:rPr>
          <w:rFonts w:hint="eastAsia"/>
        </w:rPr>
        <w:t>单位：</w:t>
      </w:r>
      <w:r w:rsidR="00B363FD">
        <w:rPr>
          <w:rFonts w:hint="eastAsia"/>
        </w:rPr>
        <w:t xml:space="preserve"> </w:t>
      </w:r>
      <w:r w:rsidR="00EC3917">
        <w:rPr>
          <w:rFonts w:hint="eastAsia"/>
        </w:rPr>
        <w:t>苏州讯唐制冷设备有限公司</w:t>
      </w:r>
    </w:p>
    <w:p w:rsidR="00B363FD" w:rsidRDefault="00EC3917" w:rsidP="001D7AA3">
      <w:pPr>
        <w:spacing w:line="360" w:lineRule="auto"/>
      </w:pPr>
      <w:r>
        <w:rPr>
          <w:rFonts w:hint="eastAsia"/>
        </w:rPr>
        <w:t>预中标价格：</w:t>
      </w:r>
      <w:r>
        <w:rPr>
          <w:rFonts w:hint="eastAsia"/>
        </w:rPr>
        <w:t>247400.22</w:t>
      </w:r>
      <w:r>
        <w:rPr>
          <w:rFonts w:hint="eastAsia"/>
        </w:rPr>
        <w:t>（含</w:t>
      </w:r>
      <w:r>
        <w:rPr>
          <w:rFonts w:hint="eastAsia"/>
        </w:rPr>
        <w:t>13%</w:t>
      </w:r>
      <w:r>
        <w:rPr>
          <w:rFonts w:hint="eastAsia"/>
        </w:rPr>
        <w:t>增值税）</w:t>
      </w:r>
    </w:p>
    <w:p w:rsidR="00B363FD" w:rsidRDefault="00B363FD" w:rsidP="001D7AA3">
      <w:pPr>
        <w:spacing w:line="360" w:lineRule="auto"/>
      </w:pPr>
    </w:p>
    <w:p w:rsidR="00396958" w:rsidRPr="00396958" w:rsidRDefault="00396958" w:rsidP="001D7AA3">
      <w:pPr>
        <w:spacing w:line="360" w:lineRule="auto"/>
      </w:pPr>
      <w:r>
        <w:rPr>
          <w:rFonts w:hint="eastAsia"/>
        </w:rPr>
        <w:t>公示期间，如有异议可通过以下方式反映：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 w:rsidRPr="00396958">
        <w:rPr>
          <w:rFonts w:hint="eastAsia"/>
        </w:rPr>
        <w:t>苏州现代货箱码头有限公司</w:t>
      </w:r>
      <w:r>
        <w:rPr>
          <w:rFonts w:hint="eastAsia"/>
        </w:rPr>
        <w:t>纪委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联系电话：</w:t>
      </w:r>
      <w:r>
        <w:rPr>
          <w:rFonts w:hint="eastAsia"/>
        </w:rPr>
        <w:t xml:space="preserve">0512-53182800   </w:t>
      </w:r>
      <w:bookmarkStart w:id="0" w:name="_GoBack"/>
      <w:bookmarkEnd w:id="0"/>
    </w:p>
    <w:sectPr w:rsidR="00396958" w:rsidSect="00EF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A7B" w:rsidRDefault="004C5A7B" w:rsidP="001D7AA3">
      <w:r>
        <w:separator/>
      </w:r>
    </w:p>
  </w:endnote>
  <w:endnote w:type="continuationSeparator" w:id="0">
    <w:p w:rsidR="004C5A7B" w:rsidRDefault="004C5A7B" w:rsidP="001D7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A7B" w:rsidRDefault="004C5A7B" w:rsidP="001D7AA3">
      <w:r>
        <w:separator/>
      </w:r>
    </w:p>
  </w:footnote>
  <w:footnote w:type="continuationSeparator" w:id="0">
    <w:p w:rsidR="004C5A7B" w:rsidRDefault="004C5A7B" w:rsidP="001D7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958"/>
    <w:rsid w:val="00082BD8"/>
    <w:rsid w:val="001D7AA3"/>
    <w:rsid w:val="00253949"/>
    <w:rsid w:val="00396958"/>
    <w:rsid w:val="004C5A7B"/>
    <w:rsid w:val="008C6700"/>
    <w:rsid w:val="008F7269"/>
    <w:rsid w:val="00B363FD"/>
    <w:rsid w:val="00D46D2D"/>
    <w:rsid w:val="00EC3917"/>
    <w:rsid w:val="00E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A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A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Fan,weigang(范卫刚)</dc:creator>
  <cp:lastModifiedBy>薛婷婷</cp:lastModifiedBy>
  <cp:revision>4</cp:revision>
  <dcterms:created xsi:type="dcterms:W3CDTF">2021-05-18T04:38:00Z</dcterms:created>
  <dcterms:modified xsi:type="dcterms:W3CDTF">2021-07-20T02:58:00Z</dcterms:modified>
</cp:coreProperties>
</file>