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81" w:rsidRDefault="00DE3481" w:rsidP="00DE3481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2"/>
          <w:szCs w:val="32"/>
        </w:rPr>
        <w:t>2021年度交通车辆采购项目中标公示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招标编号：</w:t>
      </w:r>
      <w:r w:rsidRPr="00DE3481">
        <w:rPr>
          <w:rFonts w:cs="Arial"/>
          <w:color w:val="000000"/>
          <w:sz w:val="21"/>
          <w:szCs w:val="21"/>
        </w:rPr>
        <w:t xml:space="preserve"> JSZH-TCCG-2021046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招标单位：苏州现代货箱码头有限公司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项目名称：</w:t>
      </w:r>
      <w:r w:rsidRPr="00DE3481">
        <w:rPr>
          <w:rFonts w:ascii="Arial" w:hAnsi="Arial" w:cs="Arial" w:hint="eastAsia"/>
          <w:color w:val="000000"/>
          <w:sz w:val="21"/>
          <w:szCs w:val="21"/>
        </w:rPr>
        <w:t xml:space="preserve"> 2021</w:t>
      </w:r>
      <w:r w:rsidRPr="00DE3481">
        <w:rPr>
          <w:rFonts w:ascii="Arial" w:hAnsi="Arial" w:cs="Arial" w:hint="eastAsia"/>
          <w:color w:val="000000"/>
          <w:sz w:val="21"/>
          <w:szCs w:val="21"/>
        </w:rPr>
        <w:t>年度交通车辆采购项目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开标时间：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cs="Arial" w:hint="eastAsia"/>
          <w:color w:val="000000"/>
          <w:sz w:val="21"/>
          <w:szCs w:val="21"/>
        </w:rPr>
        <w:t>年</w:t>
      </w:r>
      <w:r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cs="Arial" w:hint="eastAsia"/>
          <w:color w:val="000000"/>
          <w:sz w:val="21"/>
          <w:szCs w:val="21"/>
        </w:rPr>
        <w:t>月</w:t>
      </w:r>
      <w:r>
        <w:rPr>
          <w:rFonts w:ascii="Arial" w:hAnsi="Arial" w:cs="Arial" w:hint="eastAsia"/>
          <w:color w:val="000000"/>
          <w:sz w:val="21"/>
          <w:szCs w:val="21"/>
        </w:rPr>
        <w:t>31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评标时间：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cs="Arial" w:hint="eastAsia"/>
          <w:color w:val="000000"/>
          <w:sz w:val="21"/>
          <w:szCs w:val="21"/>
        </w:rPr>
        <w:t>年</w:t>
      </w:r>
      <w:r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cs="Arial" w:hint="eastAsia"/>
          <w:color w:val="000000"/>
          <w:sz w:val="21"/>
          <w:szCs w:val="21"/>
        </w:rPr>
        <w:t>月</w:t>
      </w:r>
      <w:r>
        <w:rPr>
          <w:rFonts w:ascii="Arial" w:hAnsi="Arial" w:cs="Arial" w:hint="eastAsia"/>
          <w:color w:val="000000"/>
          <w:sz w:val="21"/>
          <w:szCs w:val="21"/>
        </w:rPr>
        <w:t>31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公示时间：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cs="Arial" w:hint="eastAsia"/>
          <w:color w:val="000000"/>
          <w:sz w:val="21"/>
          <w:szCs w:val="21"/>
        </w:rPr>
        <w:t>年</w:t>
      </w:r>
      <w:r>
        <w:rPr>
          <w:rFonts w:ascii="Arial" w:hAnsi="Arial" w:cs="Arial" w:hint="eastAsia"/>
          <w:color w:val="000000"/>
          <w:sz w:val="21"/>
          <w:szCs w:val="21"/>
        </w:rPr>
        <w:t>9</w:t>
      </w:r>
      <w:r>
        <w:rPr>
          <w:rFonts w:cs="Arial" w:hint="eastAsia"/>
          <w:color w:val="000000"/>
          <w:sz w:val="21"/>
          <w:szCs w:val="21"/>
        </w:rPr>
        <w:t>月</w:t>
      </w:r>
      <w:r>
        <w:rPr>
          <w:rFonts w:ascii="Arial" w:hAnsi="Arial" w:cs="Arial" w:hint="eastAsia"/>
          <w:color w:val="000000"/>
          <w:sz w:val="21"/>
          <w:szCs w:val="21"/>
        </w:rPr>
        <w:t>1</w:t>
      </w:r>
      <w:r>
        <w:rPr>
          <w:rFonts w:cs="Arial" w:hint="eastAsia"/>
          <w:color w:val="000000"/>
          <w:sz w:val="21"/>
          <w:szCs w:val="21"/>
        </w:rPr>
        <w:t>日至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cs="Arial" w:hint="eastAsia"/>
          <w:color w:val="000000"/>
          <w:sz w:val="21"/>
          <w:szCs w:val="21"/>
        </w:rPr>
        <w:t>年</w:t>
      </w:r>
      <w:r>
        <w:rPr>
          <w:rFonts w:ascii="Arial" w:hAnsi="Arial" w:cs="Arial" w:hint="eastAsia"/>
          <w:color w:val="000000"/>
          <w:sz w:val="21"/>
          <w:szCs w:val="21"/>
        </w:rPr>
        <w:t>9</w:t>
      </w:r>
      <w:r>
        <w:rPr>
          <w:rFonts w:cs="Arial" w:hint="eastAsia"/>
          <w:color w:val="000000"/>
          <w:sz w:val="21"/>
          <w:szCs w:val="21"/>
        </w:rPr>
        <w:t>月</w:t>
      </w:r>
      <w:r>
        <w:rPr>
          <w:rFonts w:ascii="Arial" w:hAnsi="Arial" w:cs="Arial" w:hint="eastAsia"/>
          <w:color w:val="000000"/>
          <w:sz w:val="21"/>
          <w:szCs w:val="21"/>
        </w:rPr>
        <w:t>3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预中标单位：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cs="Arial" w:hint="eastAsia"/>
          <w:color w:val="000000"/>
          <w:sz w:val="21"/>
          <w:szCs w:val="21"/>
        </w:rPr>
        <w:t xml:space="preserve"> </w:t>
      </w:r>
      <w:proofErr w:type="gramStart"/>
      <w:r>
        <w:rPr>
          <w:rFonts w:cs="Arial" w:hint="eastAsia"/>
          <w:color w:val="000000"/>
          <w:sz w:val="21"/>
          <w:szCs w:val="21"/>
        </w:rPr>
        <w:t>太仓普田汽车</w:t>
      </w:r>
      <w:proofErr w:type="gramEnd"/>
      <w:r>
        <w:rPr>
          <w:rFonts w:cs="Arial" w:hint="eastAsia"/>
          <w:color w:val="000000"/>
          <w:sz w:val="21"/>
          <w:szCs w:val="21"/>
        </w:rPr>
        <w:t>销售服务有限公司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预中标金额：</w:t>
      </w:r>
      <w:r>
        <w:rPr>
          <w:rFonts w:ascii="Arial" w:hAnsi="Arial" w:cs="Arial" w:hint="eastAsia"/>
          <w:color w:val="000000"/>
          <w:sz w:val="21"/>
          <w:szCs w:val="21"/>
        </w:rPr>
        <w:t>401440</w:t>
      </w:r>
      <w:r>
        <w:rPr>
          <w:rFonts w:cs="Arial" w:hint="eastAsia"/>
          <w:color w:val="000000"/>
          <w:sz w:val="21"/>
          <w:szCs w:val="21"/>
        </w:rPr>
        <w:t>元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公示期间，如有异议可通过以下方式反映：</w:t>
      </w:r>
      <w:r>
        <w:rPr>
          <w:rFonts w:ascii="Arial" w:hAnsi="Arial" w:cs="Arial"/>
          <w:color w:val="000000"/>
          <w:sz w:val="21"/>
          <w:szCs w:val="21"/>
        </w:rPr>
        <w:t xml:space="preserve">  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苏州现代货箱码头有限公司纪委</w:t>
      </w:r>
      <w:r>
        <w:rPr>
          <w:rFonts w:ascii="Arial" w:hAnsi="Arial" w:cs="Arial"/>
          <w:color w:val="000000"/>
          <w:sz w:val="21"/>
          <w:szCs w:val="21"/>
        </w:rPr>
        <w:t xml:space="preserve">  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联系电话：</w:t>
      </w:r>
      <w:r>
        <w:rPr>
          <w:rFonts w:ascii="Arial" w:hAnsi="Arial" w:cs="Arial"/>
          <w:color w:val="000000"/>
          <w:sz w:val="21"/>
          <w:szCs w:val="21"/>
        </w:rPr>
        <w:t>0512-53182800  </w:t>
      </w:r>
    </w:p>
    <w:p w:rsidR="00AE04CD" w:rsidRDefault="00AE04CD"/>
    <w:sectPr w:rsidR="00AE04CD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481"/>
    <w:rsid w:val="0011710B"/>
    <w:rsid w:val="00AE04CD"/>
    <w:rsid w:val="00DE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2021-09-01T01:16:00Z</dcterms:created>
  <dcterms:modified xsi:type="dcterms:W3CDTF">2021-09-01T01:25:00Z</dcterms:modified>
</cp:coreProperties>
</file>