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0B" w:rsidRDefault="000D7C0B" w:rsidP="000D7C0B">
      <w:pPr>
        <w:pStyle w:val="1"/>
        <w:jc w:val="center"/>
        <w:rPr>
          <w:rFonts w:hint="eastAsia"/>
          <w:lang w:eastAsia="zh-CN"/>
        </w:rPr>
      </w:pPr>
      <w:bookmarkStart w:id="0" w:name="_Toc80122625"/>
      <w:proofErr w:type="spellStart"/>
      <w:r>
        <w:t>苏州现代货箱码头有限公司</w:t>
      </w:r>
      <w:proofErr w:type="spellEnd"/>
    </w:p>
    <w:p w:rsidR="000D7C0B" w:rsidRDefault="000D7C0B" w:rsidP="000D7C0B">
      <w:pPr>
        <w:pStyle w:val="1"/>
        <w:jc w:val="center"/>
        <w:rPr>
          <w:rFonts w:hint="eastAsia"/>
          <w:lang w:eastAsia="zh-CN"/>
        </w:rPr>
      </w:pPr>
      <w:proofErr w:type="spellStart"/>
      <w:r>
        <w:t>窗户密封胶条更换工程</w:t>
      </w:r>
      <w:r w:rsidRPr="00075EFB">
        <w:rPr>
          <w:rFonts w:hint="eastAsia"/>
          <w:lang w:eastAsia="zh-CN"/>
        </w:rPr>
        <w:t>招标公告</w:t>
      </w:r>
      <w:bookmarkEnd w:id="0"/>
      <w:proofErr w:type="spellEnd"/>
    </w:p>
    <w:p w:rsidR="000D7C0B" w:rsidRPr="000D7C0B" w:rsidRDefault="000D7C0B" w:rsidP="000D7C0B">
      <w:pPr>
        <w:spacing w:line="360" w:lineRule="auto"/>
        <w:jc w:val="right"/>
      </w:pPr>
      <w:r w:rsidRPr="00075EFB">
        <w:rPr>
          <w:rFonts w:ascii="宋体" w:hAnsi="宋体" w:hint="eastAsia"/>
          <w:sz w:val="28"/>
          <w:szCs w:val="28"/>
        </w:rPr>
        <w:t>招标编号：</w:t>
      </w:r>
      <w:r>
        <w:rPr>
          <w:rFonts w:ascii="宋体" w:hAnsi="宋体"/>
          <w:sz w:val="28"/>
          <w:szCs w:val="28"/>
        </w:rPr>
        <w:t>JSZH-TCDL-20210029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0D7C0B" w:rsidRPr="00893986" w:rsidRDefault="000D7C0B" w:rsidP="000D7C0B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本</w:t>
      </w:r>
      <w:r>
        <w:t>苏州现代货箱码头有限公司窗户密封胶条更换工程</w:t>
      </w:r>
      <w:r w:rsidRPr="00893986">
        <w:rPr>
          <w:rFonts w:ascii="宋体" w:hAnsi="宋体" w:cs="宋体" w:hint="eastAsia"/>
          <w:kern w:val="0"/>
          <w:szCs w:val="21"/>
        </w:rPr>
        <w:t>已由项目审批</w:t>
      </w:r>
      <w:r w:rsidRPr="00893986">
        <w:rPr>
          <w:rFonts w:ascii="宋体" w:hAnsi="宋体" w:cs="宋体"/>
          <w:kern w:val="0"/>
          <w:szCs w:val="21"/>
        </w:rPr>
        <w:t>/</w:t>
      </w:r>
      <w:r w:rsidRPr="00893986">
        <w:rPr>
          <w:rFonts w:ascii="宋体" w:hAnsi="宋体" w:cs="宋体" w:hint="eastAsia"/>
          <w:kern w:val="0"/>
          <w:szCs w:val="21"/>
        </w:rPr>
        <w:t>核准</w:t>
      </w:r>
      <w:r w:rsidRPr="00893986">
        <w:rPr>
          <w:rFonts w:ascii="宋体" w:hAnsi="宋体" w:cs="宋体"/>
          <w:kern w:val="0"/>
          <w:szCs w:val="21"/>
        </w:rPr>
        <w:t>/</w:t>
      </w:r>
      <w:r w:rsidRPr="00893986">
        <w:rPr>
          <w:rFonts w:ascii="宋体" w:hAnsi="宋体" w:cs="宋体" w:hint="eastAsia"/>
          <w:kern w:val="0"/>
          <w:szCs w:val="21"/>
        </w:rPr>
        <w:t>备案机关批准，项目资金来源为国有资金</w:t>
      </w:r>
      <w:r>
        <w:rPr>
          <w:rFonts w:ascii="宋体" w:hAnsi="宋体" w:cs="宋体" w:hint="eastAsia"/>
          <w:kern w:val="0"/>
          <w:szCs w:val="21"/>
        </w:rPr>
        <w:t>15</w:t>
      </w:r>
      <w:r w:rsidRPr="00893986">
        <w:rPr>
          <w:rFonts w:ascii="宋体" w:hAnsi="宋体" w:cs="宋体" w:hint="eastAsia"/>
          <w:kern w:val="0"/>
          <w:szCs w:val="21"/>
        </w:rPr>
        <w:t>万元，招标人为苏州现代货箱码头有限公司。本项目已具备招标条件，现招标方式为公开招标。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0D7C0B" w:rsidRPr="00893986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规模：</w:t>
      </w:r>
      <w:r>
        <w:rPr>
          <w:rFonts w:hint="eastAsia"/>
        </w:rPr>
        <w:t>苏州现代货箱码头有限公司</w:t>
      </w:r>
      <w:r w:rsidRPr="00E036E9">
        <w:rPr>
          <w:rFonts w:hint="eastAsia"/>
        </w:rPr>
        <w:t>办公大楼南侧楼梯窗户密封胶条更换</w:t>
      </w:r>
      <w:r>
        <w:rPr>
          <w:rFonts w:hint="eastAsia"/>
        </w:rPr>
        <w:t>，工期要求：</w:t>
      </w:r>
      <w:r>
        <w:rPr>
          <w:rFonts w:hint="eastAsia"/>
        </w:rPr>
        <w:t>15</w:t>
      </w:r>
      <w:r>
        <w:rPr>
          <w:rFonts w:hint="eastAsia"/>
        </w:rPr>
        <w:t>日历天，质量要求：合格</w:t>
      </w:r>
      <w:r w:rsidRPr="00893986">
        <w:rPr>
          <w:rFonts w:ascii="宋体" w:hAnsi="宋体" w:cs="宋体" w:hint="eastAsia"/>
          <w:kern w:val="0"/>
          <w:szCs w:val="21"/>
        </w:rPr>
        <w:t>。</w:t>
      </w:r>
    </w:p>
    <w:p w:rsidR="000D7C0B" w:rsidRPr="00893986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范围：本招标项目划分为</w:t>
      </w:r>
      <w:r w:rsidRPr="00893986">
        <w:rPr>
          <w:rFonts w:ascii="宋体" w:hAnsi="宋体" w:cs="宋体"/>
          <w:kern w:val="0"/>
          <w:szCs w:val="21"/>
        </w:rPr>
        <w:t xml:space="preserve">1 </w:t>
      </w:r>
      <w:proofErr w:type="gramStart"/>
      <w:r w:rsidRPr="00893986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893986">
        <w:rPr>
          <w:rFonts w:ascii="宋体" w:hAnsi="宋体" w:cs="宋体" w:hint="eastAsia"/>
          <w:kern w:val="0"/>
          <w:szCs w:val="21"/>
        </w:rPr>
        <w:t>标段，本次招标为其中的：</w:t>
      </w:r>
    </w:p>
    <w:p w:rsidR="000D7C0B" w:rsidRPr="00893986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（0</w:t>
      </w:r>
      <w:r w:rsidRPr="00893986">
        <w:rPr>
          <w:rFonts w:ascii="宋体" w:hAnsi="宋体" w:cs="宋体"/>
          <w:kern w:val="0"/>
          <w:szCs w:val="21"/>
        </w:rPr>
        <w:t>01</w:t>
      </w:r>
      <w:r w:rsidRPr="00893986">
        <w:rPr>
          <w:rFonts w:ascii="宋体" w:hAnsi="宋体" w:cs="宋体" w:hint="eastAsia"/>
          <w:kern w:val="0"/>
          <w:szCs w:val="21"/>
        </w:rPr>
        <w:t>）</w:t>
      </w:r>
      <w:r>
        <w:t>苏州现代货箱码头有限公司窗户密封胶条更换工程</w:t>
      </w:r>
      <w:r w:rsidRPr="00893986">
        <w:rPr>
          <w:rFonts w:ascii="宋体" w:hAnsi="宋体" w:cs="宋体" w:hint="eastAsia"/>
          <w:kern w:val="0"/>
          <w:szCs w:val="21"/>
        </w:rPr>
        <w:t>；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0D7C0B" w:rsidRPr="00893986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893986">
        <w:rPr>
          <w:rFonts w:ascii="宋体" w:hAnsi="宋体" w:cs="宋体"/>
          <w:kern w:val="0"/>
          <w:szCs w:val="21"/>
        </w:rPr>
        <w:t>(001</w:t>
      </w:r>
      <w:r>
        <w:t>苏州现代货箱码头有限公司窗户密封胶条更换工程</w:t>
      </w:r>
      <w:r w:rsidRPr="00893986">
        <w:rPr>
          <w:rFonts w:ascii="宋体" w:hAnsi="宋体" w:cs="宋体"/>
          <w:kern w:val="0"/>
          <w:szCs w:val="21"/>
        </w:rPr>
        <w:t>)</w:t>
      </w:r>
      <w:r w:rsidRPr="00893986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Cs/>
        </w:rPr>
      </w:pPr>
      <w:r w:rsidRPr="005223D9">
        <w:rPr>
          <w:rFonts w:ascii="宋体" w:hAnsi="宋体" w:hint="eastAsia"/>
          <w:szCs w:val="21"/>
        </w:rPr>
        <w:t>1</w:t>
      </w:r>
      <w:r w:rsidRPr="005223D9">
        <w:rPr>
          <w:rFonts w:ascii="宋体" w:hAnsi="宋体"/>
          <w:szCs w:val="21"/>
        </w:rPr>
        <w:t>.</w:t>
      </w:r>
      <w:r>
        <w:rPr>
          <w:rFonts w:ascii="宋体" w:hAnsi="宋体" w:hint="eastAsia"/>
          <w:bCs/>
        </w:rPr>
        <w:t xml:space="preserve"> </w:t>
      </w:r>
      <w:r w:rsidRPr="005223D9">
        <w:rPr>
          <w:rFonts w:ascii="宋体" w:hAnsi="宋体" w:hint="eastAsia"/>
          <w:bCs/>
        </w:rPr>
        <w:t>须具备国内独立法人资格，</w:t>
      </w:r>
      <w:r w:rsidRPr="005223D9">
        <w:rPr>
          <w:rFonts w:ascii="宋体" w:hAnsi="宋体" w:hint="eastAsia"/>
        </w:rPr>
        <w:t>具有独立承担民事责任的能力</w:t>
      </w:r>
      <w:r w:rsidRPr="005223D9">
        <w:rPr>
          <w:rFonts w:ascii="宋体" w:hAnsi="宋体" w:hint="eastAsia"/>
          <w:bCs/>
        </w:rPr>
        <w:t>；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</w:rPr>
      </w:pPr>
      <w:r w:rsidRPr="005223D9">
        <w:rPr>
          <w:rFonts w:ascii="宋体" w:hAnsi="宋体" w:hint="eastAsia"/>
          <w:bCs/>
        </w:rPr>
        <w:t xml:space="preserve">2. </w:t>
      </w:r>
      <w:r w:rsidRPr="005223D9">
        <w:rPr>
          <w:rFonts w:ascii="宋体" w:hAnsi="宋体" w:hint="eastAsia"/>
        </w:rPr>
        <w:t>具有良好的商业信誉和健全的财务会计制度；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</w:rPr>
      </w:pPr>
      <w:r w:rsidRPr="005223D9">
        <w:rPr>
          <w:rFonts w:ascii="宋体" w:hAnsi="宋体" w:hint="eastAsia"/>
        </w:rPr>
        <w:t>3. 具有履行合同所必需的设备和专业技术能力；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bCs/>
        </w:rPr>
      </w:pPr>
      <w:r w:rsidRPr="005223D9">
        <w:rPr>
          <w:rFonts w:ascii="宋体" w:hAnsi="宋体" w:hint="eastAsia"/>
        </w:rPr>
        <w:t>4. 有依法缴纳税收和社会保障资金的良好记录。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szCs w:val="21"/>
        </w:rPr>
      </w:pPr>
      <w:r w:rsidRPr="005223D9">
        <w:rPr>
          <w:rFonts w:ascii="宋体" w:hAnsi="宋体" w:hint="eastAsia"/>
          <w:bCs/>
        </w:rPr>
        <w:t>5. 具备</w:t>
      </w:r>
      <w:r>
        <w:rPr>
          <w:rFonts w:hint="eastAsia"/>
        </w:rPr>
        <w:t>建筑工程施工总承包三级</w:t>
      </w:r>
      <w:r w:rsidRPr="005223D9">
        <w:rPr>
          <w:rFonts w:ascii="宋体" w:hAnsi="宋体" w:hint="eastAsia"/>
          <w:bCs/>
        </w:rPr>
        <w:t>或</w:t>
      </w:r>
      <w:r w:rsidRPr="00E036E9">
        <w:rPr>
          <w:rFonts w:hint="eastAsia"/>
        </w:rPr>
        <w:t>建筑幕墙工程专业承包</w:t>
      </w:r>
      <w:r>
        <w:rPr>
          <w:rFonts w:hint="eastAsia"/>
        </w:rPr>
        <w:t>二级</w:t>
      </w:r>
      <w:r w:rsidRPr="005223D9">
        <w:rPr>
          <w:rFonts w:ascii="宋体" w:hAnsi="宋体" w:hint="eastAsia"/>
          <w:bCs/>
        </w:rPr>
        <w:t>或</w:t>
      </w:r>
      <w:r>
        <w:rPr>
          <w:rFonts w:ascii="宋体" w:hAnsi="宋体" w:hint="eastAsia"/>
          <w:bCs/>
        </w:rPr>
        <w:t>建筑</w:t>
      </w:r>
      <w:r w:rsidRPr="00BC7778">
        <w:rPr>
          <w:rFonts w:hint="eastAsia"/>
        </w:rPr>
        <w:t>装修装饰工程资质</w:t>
      </w:r>
      <w:r>
        <w:rPr>
          <w:rFonts w:hint="eastAsia"/>
        </w:rPr>
        <w:t>二级</w:t>
      </w:r>
      <w:r w:rsidRPr="005223D9">
        <w:rPr>
          <w:rFonts w:ascii="宋体" w:hAnsi="宋体" w:hint="eastAsia"/>
          <w:bCs/>
        </w:rPr>
        <w:t>及以上资质；有效期内的安全生产许可证；并在人员、设备、资金等方面具有相应施工能力；</w:t>
      </w:r>
    </w:p>
    <w:p w:rsidR="000D7C0B" w:rsidRPr="005223D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szCs w:val="21"/>
        </w:rPr>
      </w:pPr>
      <w:r w:rsidRPr="005223D9">
        <w:rPr>
          <w:rFonts w:ascii="宋体" w:hAnsi="宋体" w:hint="eastAsia"/>
          <w:szCs w:val="21"/>
        </w:rPr>
        <w:t>6. 具有投资参股关系的关联企业，或具有直接管理和被管理关系的母子公司，或同一母公司的子公司，或法定代表人为同一个人的两个及两个以上公司不得同时投标；否则，相关单位的投标无效。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0D7C0B" w:rsidRPr="00893986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获取时间：从</w:t>
      </w:r>
      <w:r w:rsidRPr="00893986">
        <w:rPr>
          <w:rFonts w:ascii="宋体" w:hAnsi="宋体" w:cs="宋体"/>
          <w:kern w:val="0"/>
          <w:szCs w:val="21"/>
        </w:rPr>
        <w:t>2021</w:t>
      </w:r>
      <w:r w:rsidRPr="00893986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</w:t>
      </w:r>
      <w:r w:rsidRPr="00893986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24</w:t>
      </w:r>
      <w:r w:rsidRPr="00893986">
        <w:rPr>
          <w:rFonts w:ascii="宋体" w:hAnsi="宋体" w:cs="宋体" w:hint="eastAsia"/>
          <w:kern w:val="0"/>
          <w:szCs w:val="21"/>
        </w:rPr>
        <w:t>日</w:t>
      </w:r>
      <w:r w:rsidRPr="00893986">
        <w:rPr>
          <w:rFonts w:ascii="宋体" w:hAnsi="宋体" w:cs="宋体"/>
          <w:kern w:val="0"/>
          <w:szCs w:val="21"/>
        </w:rPr>
        <w:t>08</w:t>
      </w:r>
      <w:r w:rsidRPr="00893986">
        <w:rPr>
          <w:rFonts w:ascii="宋体" w:hAnsi="宋体" w:cs="宋体" w:hint="eastAsia"/>
          <w:kern w:val="0"/>
          <w:szCs w:val="21"/>
        </w:rPr>
        <w:t>时</w:t>
      </w:r>
      <w:r w:rsidRPr="00893986">
        <w:rPr>
          <w:rFonts w:ascii="宋体" w:hAnsi="宋体" w:cs="宋体"/>
          <w:kern w:val="0"/>
          <w:szCs w:val="21"/>
        </w:rPr>
        <w:t>30</w:t>
      </w:r>
      <w:r w:rsidRPr="00893986">
        <w:rPr>
          <w:rFonts w:ascii="宋体" w:hAnsi="宋体" w:cs="宋体" w:hint="eastAsia"/>
          <w:kern w:val="0"/>
          <w:szCs w:val="21"/>
        </w:rPr>
        <w:t>分到</w:t>
      </w:r>
      <w:r w:rsidRPr="00893986">
        <w:rPr>
          <w:rFonts w:ascii="宋体" w:hAnsi="宋体" w:cs="宋体"/>
          <w:kern w:val="0"/>
          <w:szCs w:val="21"/>
        </w:rPr>
        <w:t>2021</w:t>
      </w:r>
      <w:r w:rsidRPr="00893986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</w:t>
      </w:r>
      <w:r w:rsidRPr="00893986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29</w:t>
      </w:r>
      <w:r w:rsidRPr="00893986">
        <w:rPr>
          <w:rFonts w:ascii="宋体" w:hAnsi="宋体" w:cs="宋体" w:hint="eastAsia"/>
          <w:kern w:val="0"/>
          <w:szCs w:val="21"/>
        </w:rPr>
        <w:t>日</w:t>
      </w:r>
      <w:r w:rsidRPr="00893986">
        <w:rPr>
          <w:rFonts w:ascii="宋体" w:hAnsi="宋体" w:cs="宋体"/>
          <w:kern w:val="0"/>
          <w:szCs w:val="21"/>
        </w:rPr>
        <w:t>17</w:t>
      </w:r>
      <w:r w:rsidRPr="00893986">
        <w:rPr>
          <w:rFonts w:ascii="宋体" w:hAnsi="宋体" w:cs="宋体" w:hint="eastAsia"/>
          <w:kern w:val="0"/>
          <w:szCs w:val="21"/>
        </w:rPr>
        <w:t>时</w:t>
      </w:r>
      <w:r w:rsidRPr="00893986">
        <w:rPr>
          <w:rFonts w:ascii="宋体" w:hAnsi="宋体" w:cs="宋体"/>
          <w:kern w:val="0"/>
          <w:szCs w:val="21"/>
        </w:rPr>
        <w:t>30</w:t>
      </w:r>
      <w:r w:rsidRPr="00893986">
        <w:rPr>
          <w:rFonts w:ascii="宋体" w:hAnsi="宋体" w:cs="宋体" w:hint="eastAsia"/>
          <w:kern w:val="0"/>
          <w:szCs w:val="21"/>
        </w:rPr>
        <w:t>分</w:t>
      </w:r>
    </w:p>
    <w:p w:rsidR="000D7C0B" w:rsidRPr="00C96BF9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获取方式：</w:t>
      </w:r>
      <w:r w:rsidRPr="00515CC1">
        <w:rPr>
          <w:rFonts w:ascii="宋体" w:hAnsi="宋体" w:cs="宋体" w:hint="eastAsia"/>
          <w:kern w:val="0"/>
          <w:szCs w:val="21"/>
        </w:rPr>
        <w:t>1、时间：2021年</w:t>
      </w:r>
      <w:r>
        <w:rPr>
          <w:rFonts w:ascii="宋体" w:hAnsi="宋体" w:cs="宋体" w:hint="eastAsia"/>
          <w:kern w:val="0"/>
          <w:szCs w:val="21"/>
        </w:rPr>
        <w:t>9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24</w:t>
      </w:r>
      <w:r w:rsidRPr="00515CC1">
        <w:rPr>
          <w:rFonts w:ascii="宋体" w:hAnsi="宋体" w:cs="宋体" w:hint="eastAsia"/>
          <w:kern w:val="0"/>
          <w:szCs w:val="21"/>
        </w:rPr>
        <w:t>日至2021年</w:t>
      </w:r>
      <w:r>
        <w:rPr>
          <w:rFonts w:ascii="宋体" w:hAnsi="宋体" w:cs="宋体" w:hint="eastAsia"/>
          <w:kern w:val="0"/>
          <w:szCs w:val="21"/>
        </w:rPr>
        <w:t>9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29</w:t>
      </w:r>
      <w:r w:rsidRPr="00515CC1">
        <w:rPr>
          <w:rFonts w:ascii="宋体" w:hAnsi="宋体" w:cs="宋体" w:hint="eastAsia"/>
          <w:kern w:val="0"/>
          <w:szCs w:val="21"/>
        </w:rPr>
        <w:t>日每天上午8：30 至11：30，下午13：30 至17：30 整（北京时间），逾期不予出售（截止时间以我公司邮箱收到时间</w:t>
      </w:r>
      <w:r w:rsidRPr="00515CC1">
        <w:rPr>
          <w:rFonts w:ascii="宋体" w:hAnsi="宋体" w:cs="宋体" w:hint="eastAsia"/>
          <w:kern w:val="0"/>
          <w:szCs w:val="21"/>
        </w:rPr>
        <w:lastRenderedPageBreak/>
        <w:t>为准，请报</w:t>
      </w:r>
      <w:r w:rsidRPr="00893986">
        <w:rPr>
          <w:rFonts w:ascii="宋体" w:hAnsi="宋体" w:cs="宋体" w:hint="eastAsia"/>
          <w:kern w:val="0"/>
          <w:szCs w:val="21"/>
        </w:rPr>
        <w:t>名申请人注意提前发送）。</w:t>
      </w:r>
      <w:r w:rsidRPr="00893986">
        <w:rPr>
          <w:rFonts w:ascii="宋体" w:hAnsi="宋体" w:cs="宋体"/>
          <w:kern w:val="0"/>
          <w:szCs w:val="21"/>
        </w:rPr>
        <w:t>2</w:t>
      </w:r>
      <w:r w:rsidRPr="00893986">
        <w:rPr>
          <w:rFonts w:ascii="宋体" w:hAnsi="宋体" w:cs="宋体" w:hint="eastAsia"/>
          <w:kern w:val="0"/>
          <w:szCs w:val="21"/>
        </w:rPr>
        <w:t>、方式：电子邮箱获取电子版招标文件，须向采购代理机构提供的以下有效公司材料并加盖公章的扫描件（</w:t>
      </w:r>
      <w:r w:rsidRPr="00893986">
        <w:rPr>
          <w:rFonts w:ascii="宋体" w:hAnsi="宋体" w:cs="宋体" w:hint="eastAsia"/>
          <w:bCs/>
          <w:kern w:val="0"/>
          <w:szCs w:val="21"/>
        </w:rPr>
        <w:t>邮件标题“</w:t>
      </w:r>
      <w:r w:rsidRPr="00893986">
        <w:rPr>
          <w:rFonts w:ascii="宋体" w:hAnsi="宋体" w:cs="宋体"/>
          <w:bCs/>
          <w:kern w:val="0"/>
          <w:szCs w:val="21"/>
        </w:rPr>
        <w:t>XX</w:t>
      </w:r>
      <w:r w:rsidRPr="00893986">
        <w:rPr>
          <w:rFonts w:ascii="宋体" w:hAnsi="宋体" w:cs="宋体" w:hint="eastAsia"/>
          <w:bCs/>
          <w:kern w:val="0"/>
          <w:szCs w:val="21"/>
        </w:rPr>
        <w:t>公司-招标项目名称的报名申请资料”，</w:t>
      </w:r>
      <w:r w:rsidRPr="00893986">
        <w:rPr>
          <w:rFonts w:ascii="宋体" w:hAnsi="宋体" w:cs="宋体" w:hint="eastAsia"/>
          <w:kern w:val="0"/>
          <w:szCs w:val="21"/>
        </w:rPr>
        <w:t>发送至电子邮箱：</w:t>
      </w:r>
      <w:r w:rsidRPr="00893986">
        <w:rPr>
          <w:bCs/>
        </w:rPr>
        <w:t>jszh_tc@163.com</w:t>
      </w:r>
      <w:r w:rsidRPr="00893986">
        <w:rPr>
          <w:rStyle w:val="a3"/>
          <w:rFonts w:cs="等线" w:hint="eastAsia"/>
          <w:bCs/>
          <w:kern w:val="0"/>
          <w:szCs w:val="21"/>
        </w:rPr>
        <w:t>，未按以上要求提供资料的投标申请人，不予出售招标文件</w:t>
      </w:r>
      <w:r w:rsidRPr="00893986">
        <w:rPr>
          <w:rFonts w:ascii="宋体" w:hAnsi="宋体" w:cs="宋体" w:hint="eastAsia"/>
          <w:kern w:val="0"/>
          <w:szCs w:val="21"/>
        </w:rPr>
        <w:t>）。</w:t>
      </w:r>
      <w:r w:rsidRPr="00893986">
        <w:rPr>
          <w:rFonts w:ascii="宋体" w:hAnsi="宋体" w:cs="宋体"/>
          <w:kern w:val="0"/>
          <w:szCs w:val="21"/>
        </w:rPr>
        <w:t>2.1</w:t>
      </w:r>
      <w:r w:rsidRPr="00893986">
        <w:rPr>
          <w:rFonts w:ascii="宋体" w:hAnsi="宋体" w:cs="宋体" w:hint="eastAsia"/>
          <w:kern w:val="0"/>
          <w:szCs w:val="21"/>
        </w:rPr>
        <w:t xml:space="preserve"> 《营业执照》副本、资质证书、</w:t>
      </w:r>
      <w:r w:rsidRPr="00893986">
        <w:rPr>
          <w:rFonts w:ascii="宋体" w:hint="eastAsia"/>
        </w:rPr>
        <w:t>有效期内的《安全生产许可证》复印件</w:t>
      </w:r>
      <w:r w:rsidRPr="00893986">
        <w:rPr>
          <w:rFonts w:ascii="宋体" w:hAnsi="宋体" w:cs="宋体" w:hint="eastAsia"/>
          <w:kern w:val="0"/>
          <w:szCs w:val="21"/>
        </w:rPr>
        <w:t>；</w:t>
      </w:r>
      <w:r w:rsidRPr="00893986">
        <w:rPr>
          <w:rFonts w:ascii="宋体" w:hAnsi="宋体" w:cs="宋体"/>
          <w:kern w:val="0"/>
          <w:szCs w:val="21"/>
        </w:rPr>
        <w:t>2.</w:t>
      </w:r>
      <w:r w:rsidRPr="00893986">
        <w:rPr>
          <w:rFonts w:ascii="宋体" w:hAnsi="宋体" w:cs="宋体" w:hint="eastAsia"/>
          <w:kern w:val="0"/>
          <w:szCs w:val="21"/>
        </w:rPr>
        <w:t>2</w:t>
      </w:r>
      <w:r w:rsidRPr="00893986">
        <w:rPr>
          <w:rFonts w:ascii="宋体" w:hAnsi="宋体" w:cs="宋体"/>
          <w:kern w:val="0"/>
          <w:szCs w:val="21"/>
        </w:rPr>
        <w:t xml:space="preserve"> </w:t>
      </w:r>
      <w:r w:rsidRPr="00893986">
        <w:rPr>
          <w:rFonts w:ascii="宋体" w:hAnsi="宋体" w:cs="宋体" w:hint="eastAsia"/>
          <w:kern w:val="0"/>
          <w:szCs w:val="21"/>
        </w:rPr>
        <w:t>代理人授权委托书</w:t>
      </w:r>
      <w:r w:rsidRPr="00075EFB">
        <w:rPr>
          <w:rFonts w:ascii="宋体" w:hAnsi="宋体" w:cs="宋体" w:hint="eastAsia"/>
          <w:kern w:val="0"/>
          <w:szCs w:val="21"/>
        </w:rPr>
        <w:t>原件</w:t>
      </w:r>
      <w:r w:rsidRPr="00075EFB">
        <w:rPr>
          <w:rFonts w:ascii="宋体" w:hAnsi="宋体" w:cs="宋体"/>
          <w:kern w:val="0"/>
          <w:szCs w:val="21"/>
        </w:rPr>
        <w:t>(</w:t>
      </w:r>
      <w:r w:rsidRPr="00075EFB">
        <w:rPr>
          <w:rFonts w:ascii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</w:t>
      </w:r>
      <w:r>
        <w:rPr>
          <w:rFonts w:ascii="宋体" w:hAnsi="宋体" w:cs="宋体" w:hint="eastAsia"/>
          <w:kern w:val="0"/>
          <w:szCs w:val="21"/>
        </w:rPr>
        <w:t>。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份，网上支付，售后不退。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分（投标文件现场递交时间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00</w:t>
      </w:r>
      <w:r w:rsidRPr="00075EFB">
        <w:rPr>
          <w:rFonts w:ascii="宋体" w:hAnsi="宋体" w:cs="宋体" w:hint="eastAsia"/>
          <w:kern w:val="0"/>
          <w:szCs w:val="21"/>
        </w:rPr>
        <w:t>，逾期不予接受）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r>
        <w:rPr>
          <w:rFonts w:ascii="宋体" w:hAnsi="宋体" w:cs="宋体" w:hint="eastAsia"/>
          <w:b/>
          <w:kern w:val="0"/>
          <w:szCs w:val="21"/>
        </w:rPr>
        <w:t>贰</w:t>
      </w:r>
      <w:r w:rsidRPr="00893986">
        <w:rPr>
          <w:rFonts w:ascii="宋体" w:hAnsi="宋体" w:cs="宋体" w:hint="eastAsia"/>
          <w:b/>
          <w:kern w:val="0"/>
          <w:szCs w:val="21"/>
        </w:rPr>
        <w:t>仟元</w:t>
      </w:r>
      <w:r>
        <w:rPr>
          <w:rFonts w:ascii="宋体" w:hAnsi="宋体" w:cs="宋体" w:hint="eastAsia"/>
          <w:kern w:val="0"/>
          <w:szCs w:val="21"/>
          <w:u w:val="single"/>
        </w:rPr>
        <w:t>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日1</w:t>
      </w:r>
      <w:r>
        <w:rPr>
          <w:rFonts w:ascii="宋体" w:hAnsi="宋体" w:cs="宋体" w:hint="eastAsia"/>
          <w:kern w:val="0"/>
          <w:szCs w:val="21"/>
        </w:rPr>
        <w:t>4:00</w:t>
      </w:r>
      <w:r w:rsidRPr="00075EFB">
        <w:rPr>
          <w:rFonts w:ascii="宋体" w:hAnsi="宋体" w:cs="宋体" w:hint="eastAsia"/>
          <w:kern w:val="0"/>
          <w:szCs w:val="21"/>
        </w:rPr>
        <w:t>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cs="宋体" w:hint="eastAsia"/>
          <w:bCs/>
          <w:kern w:val="0"/>
          <w:szCs w:val="21"/>
        </w:rPr>
        <w:t>本工程实行资格后审。</w:t>
      </w:r>
      <w:r w:rsidRPr="00075EFB">
        <w:rPr>
          <w:rFonts w:ascii="宋体" w:hAnsi="宋体" w:cs="宋体"/>
          <w:kern w:val="0"/>
          <w:szCs w:val="21"/>
        </w:rPr>
        <w:t xml:space="preserve"> 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</w:t>
      </w:r>
      <w:proofErr w:type="gramStart"/>
      <w:r w:rsidRPr="00075EFB">
        <w:rPr>
          <w:rFonts w:ascii="宋体" w:hAnsi="宋体" w:cs="Arial" w:hint="eastAsia"/>
          <w:kern w:val="0"/>
          <w:szCs w:val="21"/>
        </w:rPr>
        <w:t>苏康码</w:t>
      </w:r>
      <w:proofErr w:type="gramEnd"/>
      <w:r w:rsidRPr="00075EFB">
        <w:rPr>
          <w:rFonts w:ascii="宋体" w:hAnsi="宋体" w:cs="Arial" w:hint="eastAsia"/>
          <w:kern w:val="0"/>
          <w:szCs w:val="21"/>
        </w:rPr>
        <w:t>、大数据通信行程卡，佩戴口罩、量体温。因现在疫情变化较快，存在因防疫措施导致不能进场的风险，供应商应按最新的防控要求提前做好准备。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0D7C0B" w:rsidRPr="00075EFB" w:rsidRDefault="000D7C0B" w:rsidP="000D7C0B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lastRenderedPageBreak/>
        <w:t>联系人：闵先生/</w:t>
      </w:r>
      <w:proofErr w:type="gramStart"/>
      <w:r w:rsidRPr="00075EFB">
        <w:rPr>
          <w:rFonts w:ascii="宋体" w:cs="宋体" w:hint="eastAsia"/>
          <w:kern w:val="0"/>
          <w:szCs w:val="21"/>
        </w:rPr>
        <w:t>眭</w:t>
      </w:r>
      <w:proofErr w:type="gramEnd"/>
      <w:r w:rsidRPr="00075EFB">
        <w:rPr>
          <w:rFonts w:ascii="宋体" w:cs="宋体" w:hint="eastAsia"/>
          <w:kern w:val="0"/>
          <w:szCs w:val="21"/>
        </w:rPr>
        <w:t>先生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招标代理机构：江苏正华新工程咨询有限公司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科创中心</w:t>
      </w:r>
      <w:proofErr w:type="gramEnd"/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陆鸣阳</w:t>
      </w:r>
      <w:proofErr w:type="gramEnd"/>
    </w:p>
    <w:p w:rsidR="000D7C0B" w:rsidRPr="00075EFB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0C6AFD" w:rsidRDefault="000D7C0B" w:rsidP="000D7C0B">
      <w:pPr>
        <w:autoSpaceDE w:val="0"/>
        <w:autoSpaceDN w:val="0"/>
        <w:adjustRightInd w:val="0"/>
        <w:spacing w:line="440" w:lineRule="exact"/>
        <w:ind w:left="490"/>
        <w:jc w:val="left"/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hyperlink r:id="rId4" w:history="1">
        <w:r w:rsidRPr="00BA60E8">
          <w:rPr>
            <w:rStyle w:val="a3"/>
            <w:rFonts w:ascii="宋体" w:hAnsi="宋体" w:cs="Arial"/>
            <w:bCs/>
            <w:kern w:val="0"/>
            <w:szCs w:val="21"/>
          </w:rPr>
          <w:t>jszh_tc@163.com</w:t>
        </w:r>
      </w:hyperlink>
    </w:p>
    <w:sectPr w:rsidR="000C6AFD" w:rsidSect="000C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C0B"/>
    <w:rsid w:val="000C6AFD"/>
    <w:rsid w:val="000D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7C0B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7C0B"/>
    <w:rPr>
      <w:rFonts w:ascii="Times New Roman" w:eastAsia="黑体" w:hAnsi="Times New Roman" w:cs="Times New Roman"/>
      <w:b/>
      <w:bCs/>
      <w:kern w:val="44"/>
      <w:sz w:val="32"/>
      <w:szCs w:val="44"/>
      <w:lang/>
    </w:rPr>
  </w:style>
  <w:style w:type="character" w:styleId="a3">
    <w:name w:val="Hyperlink"/>
    <w:uiPriority w:val="99"/>
    <w:rsid w:val="000D7C0B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zh_t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2021-09-24T07:57:00Z</dcterms:created>
  <dcterms:modified xsi:type="dcterms:W3CDTF">2021-09-24T08:00:00Z</dcterms:modified>
</cp:coreProperties>
</file>