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F2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苏州现代货箱码头有限公司</w:t>
      </w:r>
    </w:p>
    <w:p w:rsidR="009C6B0A" w:rsidRDefault="007C189D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>转向钢板拆除并改为细石砼地坪</w:t>
      </w:r>
      <w:r w:rsidR="00C872CD">
        <w:rPr>
          <w:rFonts w:hint="eastAsia"/>
          <w:color w:val="333333"/>
        </w:rPr>
        <w:t>项目流</w:t>
      </w:r>
      <w:r w:rsidR="009C6B0A">
        <w:rPr>
          <w:rFonts w:hint="eastAsia"/>
          <w:color w:val="333333"/>
        </w:rPr>
        <w:t>标公示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jc w:val="center"/>
        <w:rPr>
          <w:color w:val="333333"/>
        </w:rPr>
      </w:pPr>
      <w:r>
        <w:rPr>
          <w:rFonts w:hint="eastAsia"/>
          <w:color w:val="333333"/>
        </w:rPr>
        <w:t xml:space="preserve">                        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</w:rPr>
        <w:t>招标编号：</w:t>
      </w:r>
      <w:r w:rsidR="007C189D" w:rsidRPr="007C189D">
        <w:rPr>
          <w:color w:val="333333"/>
        </w:rPr>
        <w:t>JSZH-TCDL-20210024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招标单位：苏州现代货箱码头有限公司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项目名称：</w:t>
      </w:r>
      <w:r w:rsidR="007C189D" w:rsidRPr="007C189D">
        <w:rPr>
          <w:rFonts w:hint="eastAsia"/>
          <w:color w:val="333333"/>
          <w:sz w:val="21"/>
          <w:szCs w:val="21"/>
        </w:rPr>
        <w:t>转向钢板拆除并改为细石砼地坪</w:t>
      </w:r>
      <w:r w:rsidR="00C872CD">
        <w:rPr>
          <w:rFonts w:hint="eastAsia"/>
          <w:color w:val="333333"/>
          <w:sz w:val="21"/>
          <w:szCs w:val="21"/>
        </w:rPr>
        <w:t>施工</w:t>
      </w:r>
      <w:r w:rsidR="000275D6" w:rsidRPr="00E44CB0">
        <w:rPr>
          <w:rFonts w:hint="eastAsia"/>
          <w:color w:val="000000"/>
          <w:sz w:val="21"/>
          <w:szCs w:val="21"/>
        </w:rPr>
        <w:t>项目</w:t>
      </w:r>
    </w:p>
    <w:p w:rsidR="00C872CD" w:rsidRDefault="00C872CD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投标截止时间：2021年</w:t>
      </w:r>
      <w:r w:rsidR="007C189D">
        <w:rPr>
          <w:rFonts w:hint="eastAsia"/>
          <w:color w:val="000000"/>
          <w:sz w:val="21"/>
          <w:szCs w:val="21"/>
        </w:rPr>
        <w:t>9</w:t>
      </w:r>
      <w:r>
        <w:rPr>
          <w:rFonts w:hint="eastAsia"/>
          <w:color w:val="000000"/>
          <w:sz w:val="21"/>
          <w:szCs w:val="21"/>
        </w:rPr>
        <w:t>月</w:t>
      </w:r>
      <w:r w:rsidR="007C189D">
        <w:rPr>
          <w:rFonts w:hint="eastAsia"/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2日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开标时间：</w:t>
      </w:r>
      <w:r w:rsidR="000275D6"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 w:rsidR="007C189D">
        <w:rPr>
          <w:rFonts w:hint="eastAsia"/>
          <w:color w:val="333333"/>
          <w:sz w:val="21"/>
          <w:szCs w:val="21"/>
        </w:rPr>
        <w:t>9</w:t>
      </w:r>
      <w:r>
        <w:rPr>
          <w:rFonts w:hint="eastAsia"/>
          <w:color w:val="333333"/>
          <w:sz w:val="21"/>
          <w:szCs w:val="21"/>
        </w:rPr>
        <w:t>月</w:t>
      </w:r>
      <w:r w:rsidR="007C189D">
        <w:rPr>
          <w:rFonts w:hint="eastAsia"/>
          <w:color w:val="333333"/>
          <w:sz w:val="21"/>
          <w:szCs w:val="21"/>
        </w:rPr>
        <w:t>22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评标时间：</w:t>
      </w:r>
      <w:r w:rsidR="000275D6"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 w:rsidR="007C189D">
        <w:rPr>
          <w:rFonts w:hint="eastAsia"/>
          <w:color w:val="333333"/>
          <w:sz w:val="21"/>
          <w:szCs w:val="21"/>
        </w:rPr>
        <w:t>9</w:t>
      </w:r>
      <w:r>
        <w:rPr>
          <w:rFonts w:hint="eastAsia"/>
          <w:color w:val="333333"/>
          <w:sz w:val="21"/>
          <w:szCs w:val="21"/>
        </w:rPr>
        <w:t>月</w:t>
      </w:r>
      <w:r w:rsidR="007C189D">
        <w:rPr>
          <w:rFonts w:hint="eastAsia"/>
          <w:color w:val="333333"/>
          <w:sz w:val="21"/>
          <w:szCs w:val="21"/>
        </w:rPr>
        <w:t>22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公示时间：</w:t>
      </w:r>
      <w:r w:rsidR="000275D6"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 w:rsidR="007C189D">
        <w:rPr>
          <w:rFonts w:hint="eastAsia"/>
          <w:color w:val="333333"/>
          <w:sz w:val="21"/>
          <w:szCs w:val="21"/>
        </w:rPr>
        <w:t>9</w:t>
      </w:r>
      <w:r w:rsidR="00C872CD">
        <w:rPr>
          <w:rFonts w:hint="eastAsia"/>
          <w:color w:val="333333"/>
          <w:sz w:val="21"/>
          <w:szCs w:val="21"/>
        </w:rPr>
        <w:t>月</w:t>
      </w:r>
      <w:r w:rsidR="007C189D">
        <w:rPr>
          <w:rFonts w:hint="eastAsia"/>
          <w:color w:val="333333"/>
          <w:sz w:val="21"/>
          <w:szCs w:val="21"/>
        </w:rPr>
        <w:t>2</w:t>
      </w:r>
      <w:r w:rsidR="00C872CD">
        <w:rPr>
          <w:rFonts w:hint="eastAsia"/>
          <w:color w:val="333333"/>
          <w:sz w:val="21"/>
          <w:szCs w:val="21"/>
        </w:rPr>
        <w:t>3</w:t>
      </w:r>
      <w:r>
        <w:rPr>
          <w:rFonts w:hint="eastAsia"/>
          <w:color w:val="333333"/>
          <w:sz w:val="21"/>
          <w:szCs w:val="21"/>
        </w:rPr>
        <w:t>日至202</w:t>
      </w:r>
      <w:r w:rsidR="000275D6">
        <w:rPr>
          <w:rFonts w:hint="eastAsia"/>
          <w:color w:val="333333"/>
          <w:sz w:val="21"/>
          <w:szCs w:val="21"/>
        </w:rPr>
        <w:t>1</w:t>
      </w:r>
      <w:r>
        <w:rPr>
          <w:rFonts w:hint="eastAsia"/>
          <w:color w:val="333333"/>
          <w:sz w:val="21"/>
          <w:szCs w:val="21"/>
        </w:rPr>
        <w:t>年</w:t>
      </w:r>
      <w:r w:rsidR="007C189D">
        <w:rPr>
          <w:rFonts w:hint="eastAsia"/>
          <w:color w:val="333333"/>
          <w:sz w:val="21"/>
          <w:szCs w:val="21"/>
        </w:rPr>
        <w:t>9</w:t>
      </w:r>
      <w:r>
        <w:rPr>
          <w:rFonts w:hint="eastAsia"/>
          <w:color w:val="333333"/>
          <w:sz w:val="21"/>
          <w:szCs w:val="21"/>
        </w:rPr>
        <w:t>月</w:t>
      </w:r>
      <w:r w:rsidR="007C189D">
        <w:rPr>
          <w:rFonts w:hint="eastAsia"/>
          <w:color w:val="333333"/>
          <w:sz w:val="21"/>
          <w:szCs w:val="21"/>
        </w:rPr>
        <w:t>2</w:t>
      </w:r>
      <w:r w:rsidR="006939D2">
        <w:rPr>
          <w:rFonts w:hint="eastAsia"/>
          <w:color w:val="333333"/>
          <w:sz w:val="21"/>
          <w:szCs w:val="21"/>
        </w:rPr>
        <w:t>5</w:t>
      </w:r>
      <w:r>
        <w:rPr>
          <w:rFonts w:hint="eastAsia"/>
          <w:color w:val="333333"/>
          <w:sz w:val="21"/>
          <w:szCs w:val="21"/>
        </w:rPr>
        <w:t>日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评审结果：</w:t>
      </w:r>
      <w:r w:rsidR="00853BF2">
        <w:rPr>
          <w:rFonts w:hint="eastAsia"/>
          <w:color w:val="333333"/>
          <w:sz w:val="21"/>
          <w:szCs w:val="21"/>
        </w:rPr>
        <w:t>本次投标共收到</w:t>
      </w:r>
      <w:r w:rsidR="00E14324">
        <w:rPr>
          <w:rFonts w:hint="eastAsia"/>
          <w:color w:val="333333"/>
          <w:sz w:val="21"/>
          <w:szCs w:val="21"/>
        </w:rPr>
        <w:t>一</w:t>
      </w:r>
      <w:r w:rsidR="00853BF2">
        <w:rPr>
          <w:rFonts w:hint="eastAsia"/>
          <w:color w:val="333333"/>
          <w:sz w:val="21"/>
          <w:szCs w:val="21"/>
        </w:rPr>
        <w:t>家单位投标，投标人不足</w:t>
      </w:r>
      <w:r w:rsidR="000275D6">
        <w:rPr>
          <w:rFonts w:hint="eastAsia"/>
          <w:color w:val="333333"/>
          <w:sz w:val="21"/>
          <w:szCs w:val="21"/>
        </w:rPr>
        <w:t>三家，本次招标做流标处理。</w:t>
      </w:r>
    </w:p>
    <w:p w:rsidR="009C6B0A" w:rsidRPr="00E14324" w:rsidRDefault="009C6B0A" w:rsidP="009C6B0A">
      <w:pPr>
        <w:pStyle w:val="a3"/>
        <w:spacing w:before="75" w:beforeAutospacing="0" w:after="75" w:afterAutospacing="0"/>
        <w:ind w:firstLine="480"/>
        <w:rPr>
          <w:color w:val="333333"/>
          <w:sz w:val="21"/>
          <w:szCs w:val="21"/>
        </w:rPr>
      </w:pPr>
    </w:p>
    <w:p w:rsidR="009C6B0A" w:rsidRPr="00C872CD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公示期间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如有异议可通过以下方式反映：   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苏州现代货箱码头有限公司</w:t>
      </w:r>
      <w:r w:rsidR="000275D6">
        <w:rPr>
          <w:rFonts w:hint="eastAsia"/>
          <w:color w:val="000000"/>
          <w:sz w:val="21"/>
          <w:szCs w:val="21"/>
        </w:rPr>
        <w:t>纪委</w:t>
      </w: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联系电话：</w:t>
      </w:r>
      <w:r w:rsidR="00D02569">
        <w:rPr>
          <w:rFonts w:hint="eastAsia"/>
          <w:color w:val="000000"/>
          <w:sz w:val="21"/>
          <w:szCs w:val="21"/>
        </w:rPr>
        <w:t>0512-5318</w:t>
      </w:r>
      <w:r w:rsidR="00704C88">
        <w:rPr>
          <w:rFonts w:hint="eastAsia"/>
          <w:color w:val="000000"/>
          <w:sz w:val="21"/>
          <w:szCs w:val="21"/>
        </w:rPr>
        <w:t>2</w:t>
      </w:r>
      <w:r w:rsidR="006354DC">
        <w:rPr>
          <w:rFonts w:hint="eastAsia"/>
          <w:color w:val="000000"/>
          <w:sz w:val="21"/>
          <w:szCs w:val="21"/>
        </w:rPr>
        <w:t>800</w:t>
      </w:r>
    </w:p>
    <w:p w:rsidR="009C6B0A" w:rsidRDefault="009C6B0A" w:rsidP="009C6B0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9C6B0A" w:rsidRDefault="009C6B0A" w:rsidP="009C6B0A">
      <w:pPr>
        <w:pStyle w:val="a3"/>
        <w:spacing w:before="75" w:beforeAutospacing="0" w:after="75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                     苏州现代货箱码头有限公司采购部</w:t>
      </w:r>
    </w:p>
    <w:p w:rsidR="009C6B0A" w:rsidRDefault="006354DC" w:rsidP="009C6B0A">
      <w:pPr>
        <w:pStyle w:val="a3"/>
        <w:spacing w:before="75" w:beforeAutospacing="0" w:after="75" w:afterAutospacing="0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1"/>
          <w:szCs w:val="21"/>
        </w:rPr>
        <w:t>                            2021</w:t>
      </w:r>
      <w:r w:rsidR="009C6B0A">
        <w:rPr>
          <w:rFonts w:cs="Arial" w:hint="eastAsia"/>
          <w:color w:val="000000"/>
          <w:sz w:val="21"/>
          <w:szCs w:val="21"/>
        </w:rPr>
        <w:t>年</w:t>
      </w:r>
      <w:r w:rsidR="007C189D">
        <w:rPr>
          <w:rFonts w:cs="Arial" w:hint="eastAsia"/>
          <w:color w:val="000000"/>
          <w:sz w:val="21"/>
          <w:szCs w:val="21"/>
        </w:rPr>
        <w:t>9</w:t>
      </w:r>
      <w:r w:rsidR="009C6B0A">
        <w:rPr>
          <w:rFonts w:cs="Arial" w:hint="eastAsia"/>
          <w:color w:val="000000"/>
          <w:sz w:val="21"/>
          <w:szCs w:val="21"/>
        </w:rPr>
        <w:t>月</w:t>
      </w:r>
      <w:r w:rsidR="007C189D">
        <w:rPr>
          <w:rFonts w:cs="Arial" w:hint="eastAsia"/>
          <w:color w:val="000000"/>
          <w:sz w:val="21"/>
          <w:szCs w:val="21"/>
        </w:rPr>
        <w:t>22</w:t>
      </w:r>
      <w:r w:rsidR="009C6B0A">
        <w:rPr>
          <w:rFonts w:cs="Arial" w:hint="eastAsia"/>
          <w:color w:val="000000"/>
          <w:sz w:val="21"/>
          <w:szCs w:val="21"/>
        </w:rPr>
        <w:t>日</w:t>
      </w:r>
    </w:p>
    <w:p w:rsidR="001B4537" w:rsidRDefault="001B4537"/>
    <w:sectPr w:rsidR="001B4537" w:rsidSect="001B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9B3" w:rsidRDefault="00EF69B3" w:rsidP="009C6B0A">
      <w:r>
        <w:separator/>
      </w:r>
    </w:p>
  </w:endnote>
  <w:endnote w:type="continuationSeparator" w:id="1">
    <w:p w:rsidR="00EF69B3" w:rsidRDefault="00EF69B3" w:rsidP="009C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9B3" w:rsidRDefault="00EF69B3" w:rsidP="009C6B0A">
      <w:r>
        <w:separator/>
      </w:r>
    </w:p>
  </w:footnote>
  <w:footnote w:type="continuationSeparator" w:id="1">
    <w:p w:rsidR="00EF69B3" w:rsidRDefault="00EF69B3" w:rsidP="009C6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82B"/>
    <w:rsid w:val="00016079"/>
    <w:rsid w:val="000275D6"/>
    <w:rsid w:val="00137927"/>
    <w:rsid w:val="001B4537"/>
    <w:rsid w:val="00210ABF"/>
    <w:rsid w:val="002B4073"/>
    <w:rsid w:val="003B482B"/>
    <w:rsid w:val="004800BA"/>
    <w:rsid w:val="00486AB2"/>
    <w:rsid w:val="004A6350"/>
    <w:rsid w:val="004A78BA"/>
    <w:rsid w:val="00525C3D"/>
    <w:rsid w:val="00566817"/>
    <w:rsid w:val="00617E26"/>
    <w:rsid w:val="006354DC"/>
    <w:rsid w:val="006939D2"/>
    <w:rsid w:val="006F1132"/>
    <w:rsid w:val="00704C88"/>
    <w:rsid w:val="007C189D"/>
    <w:rsid w:val="008067B1"/>
    <w:rsid w:val="00835D49"/>
    <w:rsid w:val="00853BF2"/>
    <w:rsid w:val="008B20D0"/>
    <w:rsid w:val="008C2B82"/>
    <w:rsid w:val="009C6B0A"/>
    <w:rsid w:val="009E6103"/>
    <w:rsid w:val="00A02DB0"/>
    <w:rsid w:val="00A159F7"/>
    <w:rsid w:val="00A81F22"/>
    <w:rsid w:val="00AF5E0F"/>
    <w:rsid w:val="00BD75D7"/>
    <w:rsid w:val="00C872CD"/>
    <w:rsid w:val="00C93169"/>
    <w:rsid w:val="00CD0262"/>
    <w:rsid w:val="00D02569"/>
    <w:rsid w:val="00D44C5A"/>
    <w:rsid w:val="00D606C7"/>
    <w:rsid w:val="00E14324"/>
    <w:rsid w:val="00E660FD"/>
    <w:rsid w:val="00EF69B3"/>
    <w:rsid w:val="00F1543B"/>
    <w:rsid w:val="00FA42C6"/>
    <w:rsid w:val="00FE7360"/>
    <w:rsid w:val="00F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8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482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C6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6B0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6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6B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haixiong</dc:creator>
  <cp:lastModifiedBy>haixiong</cp:lastModifiedBy>
  <cp:revision>21</cp:revision>
  <dcterms:created xsi:type="dcterms:W3CDTF">2020-10-23T03:08:00Z</dcterms:created>
  <dcterms:modified xsi:type="dcterms:W3CDTF">2021-09-22T05:47:00Z</dcterms:modified>
</cp:coreProperties>
</file>