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7" w:rsidRDefault="001258C4" w:rsidP="00250027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苏州现代货箱码头</w:t>
      </w:r>
      <w:r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有限公司</w:t>
      </w:r>
    </w:p>
    <w:p w:rsidR="00B77BC4" w:rsidRPr="00B77BC4" w:rsidRDefault="00D01AA9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堆场高杆灯LED改造及能源管理</w:t>
      </w:r>
      <w:r w:rsidR="00D138AC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项</w:t>
      </w:r>
      <w:r w:rsidR="003C3D53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目</w:t>
      </w:r>
    </w:p>
    <w:p w:rsidR="0072140F" w:rsidRPr="00250027" w:rsidRDefault="001561EA" w:rsidP="0091654B">
      <w:pPr>
        <w:jc w:val="center"/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</w:pPr>
      <w:r>
        <w:rPr>
          <w:rFonts w:ascii="宋体" w:eastAsia="宋体" w:hAnsi="宋体" w:cs="宋体" w:hint="eastAsia"/>
          <w:b/>
          <w:color w:val="333333"/>
          <w:kern w:val="0"/>
          <w:sz w:val="33"/>
          <w:szCs w:val="33"/>
          <w:shd w:val="clear" w:color="auto" w:fill="FFFFFF" w:themeFill="background1"/>
        </w:rPr>
        <w:t>中标</w:t>
      </w:r>
      <w:r w:rsidR="001258C4" w:rsidRPr="000901D8">
        <w:rPr>
          <w:rFonts w:ascii="宋体" w:eastAsia="宋体" w:hAnsi="宋体" w:cs="宋体"/>
          <w:b/>
          <w:color w:val="333333"/>
          <w:kern w:val="0"/>
          <w:sz w:val="33"/>
          <w:szCs w:val="33"/>
          <w:shd w:val="clear" w:color="auto" w:fill="FFFFFF" w:themeFill="background1"/>
        </w:rPr>
        <w:t>公告</w:t>
      </w:r>
    </w:p>
    <w:p w:rsidR="001258C4" w:rsidRDefault="001258C4" w:rsidP="001258C4">
      <w:pPr>
        <w:jc w:val="center"/>
        <w:rPr>
          <w:rFonts w:ascii="宋体" w:eastAsia="宋体" w:hAnsi="宋体" w:cs="宋体"/>
          <w:color w:val="333333"/>
          <w:kern w:val="0"/>
          <w:sz w:val="33"/>
          <w:szCs w:val="33"/>
          <w:shd w:val="clear" w:color="auto" w:fill="FFFFFF" w:themeFill="background1"/>
        </w:rPr>
      </w:pPr>
      <w:r w:rsidRPr="000901D8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时间：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21</w:t>
      </w:r>
      <w:r w:rsidR="001561EA">
        <w:rPr>
          <w:rFonts w:ascii="宋体" w:eastAsia="宋体" w:hAnsi="宋体" w:cs="宋体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45614D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11</w:t>
      </w:r>
      <w:r w:rsidR="006547FF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-</w:t>
      </w:r>
      <w:r w:rsidR="00156668">
        <w:rPr>
          <w:rFonts w:ascii="宋体" w:eastAsia="宋体" w:hAnsi="宋体" w:cs="宋体" w:hint="eastAsia"/>
          <w:color w:val="333333"/>
          <w:kern w:val="0"/>
          <w:sz w:val="20"/>
          <w:szCs w:val="20"/>
          <w:shd w:val="clear" w:color="auto" w:fill="FFFFFF" w:themeFill="background1"/>
        </w:rPr>
        <w:t>29</w:t>
      </w:r>
    </w:p>
    <w:p w:rsidR="00980A13" w:rsidRDefault="00980A13" w:rsidP="00980A13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01AA9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一、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招标编号：</w:t>
      </w:r>
      <w:r w:rsidR="00D01AA9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JSZH-TC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CG</w:t>
      </w:r>
      <w:r w:rsidR="00C3437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-20210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72</w:t>
      </w:r>
    </w:p>
    <w:p w:rsidR="001258C4" w:rsidRPr="00B77BC4" w:rsidRDefault="00250027" w:rsidP="00B77BC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二、</w:t>
      </w:r>
      <w:r w:rsidR="001258C4" w:rsidRPr="00250027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项目名称：</w:t>
      </w:r>
      <w:r w:rsidR="00B77BC4" w:rsidRPr="00B77BC4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</w:t>
      </w:r>
      <w:r w:rsidR="00B77BC4" w:rsidRP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有限公司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堆场高杆灯LED改造及能源管理</w:t>
      </w:r>
      <w:r w:rsidR="00C3437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项目</w:t>
      </w:r>
    </w:p>
    <w:p w:rsidR="001561EA" w:rsidRP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三、招标单位：苏州现代货箱码头有限公司</w:t>
      </w:r>
    </w:p>
    <w:p w:rsidR="00250027" w:rsidRDefault="001561EA" w:rsidP="00980A13">
      <w:pPr>
        <w:spacing w:line="360" w:lineRule="auto"/>
        <w:ind w:leftChars="228" w:left="2125" w:hangingChars="686" w:hanging="1646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四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开标时间</w:t>
      </w:r>
      <w:r w:rsidR="00250027" w:rsidRP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980A13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</w:p>
    <w:p w:rsidR="00980A13" w:rsidRDefault="00980A13" w:rsidP="00B77BC4">
      <w:pPr>
        <w:spacing w:line="360" w:lineRule="auto"/>
        <w:ind w:leftChars="456" w:left="958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评标时间</w:t>
      </w:r>
      <w:r w:rsidR="0025002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B77BC4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/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6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五、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公示时间</w:t>
      </w: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：</w:t>
      </w:r>
      <w:r w:rsidR="00775165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20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21</w:t>
      </w:r>
      <w:r w:rsidR="00DA045E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年</w:t>
      </w:r>
      <w:r w:rsidR="0045614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11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15666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29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至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20</w:t>
      </w:r>
      <w:r w:rsidR="0077516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年</w:t>
      </w:r>
      <w:r w:rsidR="004C1F0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3206C5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月</w:t>
      </w:r>
      <w:r w:rsidR="00156668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1</w:t>
      </w:r>
      <w:r w:rsidR="00980A13"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日</w:t>
      </w:r>
    </w:p>
    <w:p w:rsidR="00980A13" w:rsidRDefault="00BB140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0901D8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>六</w:t>
      </w:r>
      <w:r w:rsidRPr="00BB140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、</w:t>
      </w:r>
      <w:r w:rsid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预中标单位：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中节能晶和科技</w:t>
      </w:r>
      <w:r w:rsidR="00FC218D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有限公司</w:t>
      </w:r>
      <w:r w:rsidR="00FC218D"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  <w:t xml:space="preserve"> </w:t>
      </w:r>
    </w:p>
    <w:p w:rsidR="00980A13" w:rsidRDefault="000074F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七：中标价：RMB</w:t>
      </w:r>
      <w:r w:rsidR="00D01AA9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817,133</w:t>
      </w:r>
      <w:r w:rsidR="00C226BF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.00</w:t>
      </w: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D138AC" w:rsidRPr="00B77BC4" w:rsidRDefault="00D138AC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p w:rsidR="00980A13" w:rsidRDefault="00980A13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公示期间，如有异议可通过以下方式反映：</w:t>
      </w:r>
    </w:p>
    <w:p w:rsidR="00B77BC4" w:rsidRPr="00B77BC4" w:rsidRDefault="00B77BC4" w:rsidP="00B77BC4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  <w:r w:rsidRPr="00980A13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苏州现代货箱码头有限公司</w:t>
      </w:r>
      <w:r w:rsidR="00DA045E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纪委办公室  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 xml:space="preserve"> 联系电话：0512-5318</w:t>
      </w:r>
      <w:bookmarkStart w:id="0" w:name="_GoBack"/>
      <w:bookmarkEnd w:id="0"/>
      <w:r w:rsidR="00084FCC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2</w:t>
      </w:r>
      <w:r w:rsidR="007B28F7">
        <w:rPr>
          <w:rFonts w:ascii="宋体" w:eastAsia="宋体" w:hAnsi="宋体" w:cs="宋体" w:hint="eastAsia"/>
          <w:kern w:val="0"/>
          <w:sz w:val="24"/>
          <w:szCs w:val="24"/>
          <w:shd w:val="clear" w:color="auto" w:fill="FFFFFF" w:themeFill="background1"/>
        </w:rPr>
        <w:t>800</w:t>
      </w:r>
    </w:p>
    <w:p w:rsidR="0091654B" w:rsidRPr="00084FCC" w:rsidRDefault="0091654B" w:rsidP="00980A13">
      <w:pPr>
        <w:spacing w:line="360" w:lineRule="auto"/>
        <w:ind w:leftChars="228" w:left="959" w:hangingChars="200" w:hanging="480"/>
        <w:rPr>
          <w:rFonts w:ascii="宋体" w:eastAsia="宋体" w:hAnsi="宋体" w:cs="宋体"/>
          <w:kern w:val="0"/>
          <w:sz w:val="24"/>
          <w:szCs w:val="24"/>
          <w:shd w:val="clear" w:color="auto" w:fill="FFFFFF" w:themeFill="background1"/>
        </w:rPr>
      </w:pPr>
    </w:p>
    <w:sectPr w:rsidR="0091654B" w:rsidRPr="00084FCC" w:rsidSect="00B77BC4">
      <w:pgSz w:w="11906" w:h="16838"/>
      <w:pgMar w:top="851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DC" w:rsidRDefault="007630DC" w:rsidP="001258C4">
      <w:r>
        <w:separator/>
      </w:r>
    </w:p>
  </w:endnote>
  <w:endnote w:type="continuationSeparator" w:id="1">
    <w:p w:rsidR="007630DC" w:rsidRDefault="007630DC" w:rsidP="00125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DC" w:rsidRDefault="007630DC" w:rsidP="001258C4">
      <w:r>
        <w:separator/>
      </w:r>
    </w:p>
  </w:footnote>
  <w:footnote w:type="continuationSeparator" w:id="1">
    <w:p w:rsidR="007630DC" w:rsidRDefault="007630DC" w:rsidP="00125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3FB"/>
    <w:multiLevelType w:val="hybridMultilevel"/>
    <w:tmpl w:val="26365958"/>
    <w:lvl w:ilvl="0" w:tplc="C7E40D9A">
      <w:start w:val="1"/>
      <w:numFmt w:val="japaneseCounting"/>
      <w:lvlText w:val="（%1）"/>
      <w:lvlJc w:val="left"/>
      <w:pPr>
        <w:ind w:left="14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8C4"/>
    <w:rsid w:val="000074FC"/>
    <w:rsid w:val="00065C1F"/>
    <w:rsid w:val="00084FCC"/>
    <w:rsid w:val="00095B2E"/>
    <w:rsid w:val="000A27E1"/>
    <w:rsid w:val="000B7EC0"/>
    <w:rsid w:val="00105A02"/>
    <w:rsid w:val="001258C4"/>
    <w:rsid w:val="00136FF7"/>
    <w:rsid w:val="001561EA"/>
    <w:rsid w:val="00156668"/>
    <w:rsid w:val="00162971"/>
    <w:rsid w:val="002268A3"/>
    <w:rsid w:val="002373F2"/>
    <w:rsid w:val="0025001B"/>
    <w:rsid w:val="00250027"/>
    <w:rsid w:val="002813E7"/>
    <w:rsid w:val="002A300D"/>
    <w:rsid w:val="002E6EED"/>
    <w:rsid w:val="00304F49"/>
    <w:rsid w:val="00314A67"/>
    <w:rsid w:val="003206C5"/>
    <w:rsid w:val="00354C09"/>
    <w:rsid w:val="00365C04"/>
    <w:rsid w:val="00386D6E"/>
    <w:rsid w:val="003942AD"/>
    <w:rsid w:val="003C3D53"/>
    <w:rsid w:val="003F56DE"/>
    <w:rsid w:val="00401551"/>
    <w:rsid w:val="00405874"/>
    <w:rsid w:val="004308E3"/>
    <w:rsid w:val="0045614D"/>
    <w:rsid w:val="004C0C11"/>
    <w:rsid w:val="004C1A33"/>
    <w:rsid w:val="004C1F07"/>
    <w:rsid w:val="004D3C4A"/>
    <w:rsid w:val="00521287"/>
    <w:rsid w:val="00570032"/>
    <w:rsid w:val="00582D94"/>
    <w:rsid w:val="00587C68"/>
    <w:rsid w:val="005A083D"/>
    <w:rsid w:val="005C64D0"/>
    <w:rsid w:val="005E4B57"/>
    <w:rsid w:val="00605ACA"/>
    <w:rsid w:val="0061110B"/>
    <w:rsid w:val="00632CE1"/>
    <w:rsid w:val="006547FF"/>
    <w:rsid w:val="00695922"/>
    <w:rsid w:val="00705B1D"/>
    <w:rsid w:val="0072140F"/>
    <w:rsid w:val="00737B13"/>
    <w:rsid w:val="007630DC"/>
    <w:rsid w:val="00775165"/>
    <w:rsid w:val="007A39A3"/>
    <w:rsid w:val="007B28F7"/>
    <w:rsid w:val="007C345A"/>
    <w:rsid w:val="007E4B59"/>
    <w:rsid w:val="00822859"/>
    <w:rsid w:val="00825607"/>
    <w:rsid w:val="00835A25"/>
    <w:rsid w:val="00851ED7"/>
    <w:rsid w:val="008522D3"/>
    <w:rsid w:val="00863991"/>
    <w:rsid w:val="008727EA"/>
    <w:rsid w:val="008B2EDF"/>
    <w:rsid w:val="008B7048"/>
    <w:rsid w:val="008E5838"/>
    <w:rsid w:val="008F665A"/>
    <w:rsid w:val="0090189D"/>
    <w:rsid w:val="0091654B"/>
    <w:rsid w:val="00954F2F"/>
    <w:rsid w:val="00980A13"/>
    <w:rsid w:val="009A70E1"/>
    <w:rsid w:val="009E0C01"/>
    <w:rsid w:val="00A011A3"/>
    <w:rsid w:val="00A730E3"/>
    <w:rsid w:val="00A87286"/>
    <w:rsid w:val="00B00675"/>
    <w:rsid w:val="00B07F12"/>
    <w:rsid w:val="00B31514"/>
    <w:rsid w:val="00B749D1"/>
    <w:rsid w:val="00B77BC4"/>
    <w:rsid w:val="00BB1403"/>
    <w:rsid w:val="00BB26F6"/>
    <w:rsid w:val="00BB4E4F"/>
    <w:rsid w:val="00BD71AA"/>
    <w:rsid w:val="00BF3CD0"/>
    <w:rsid w:val="00C06867"/>
    <w:rsid w:val="00C226BF"/>
    <w:rsid w:val="00C34373"/>
    <w:rsid w:val="00C61269"/>
    <w:rsid w:val="00CA1C7D"/>
    <w:rsid w:val="00CC0C16"/>
    <w:rsid w:val="00CC3B37"/>
    <w:rsid w:val="00CD17A5"/>
    <w:rsid w:val="00CF2D56"/>
    <w:rsid w:val="00D01AA9"/>
    <w:rsid w:val="00D138AC"/>
    <w:rsid w:val="00D25911"/>
    <w:rsid w:val="00D529C9"/>
    <w:rsid w:val="00DA045E"/>
    <w:rsid w:val="00DB2363"/>
    <w:rsid w:val="00DB7C61"/>
    <w:rsid w:val="00DC6E88"/>
    <w:rsid w:val="00DD6302"/>
    <w:rsid w:val="00DF501C"/>
    <w:rsid w:val="00E01B16"/>
    <w:rsid w:val="00E5654B"/>
    <w:rsid w:val="00E57FA4"/>
    <w:rsid w:val="00EC11FE"/>
    <w:rsid w:val="00ED3E7D"/>
    <w:rsid w:val="00F00159"/>
    <w:rsid w:val="00F33AAA"/>
    <w:rsid w:val="00F35765"/>
    <w:rsid w:val="00F4200F"/>
    <w:rsid w:val="00F617E4"/>
    <w:rsid w:val="00F63092"/>
    <w:rsid w:val="00F778C2"/>
    <w:rsid w:val="00F93751"/>
    <w:rsid w:val="00FA5445"/>
    <w:rsid w:val="00FC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8C4"/>
    <w:rPr>
      <w:sz w:val="18"/>
      <w:szCs w:val="18"/>
    </w:rPr>
  </w:style>
  <w:style w:type="paragraph" w:styleId="a5">
    <w:name w:val="List Paragraph"/>
    <w:basedOn w:val="a"/>
    <w:uiPriority w:val="34"/>
    <w:qFormat/>
    <w:rsid w:val="001258C4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30E3"/>
    <w:rPr>
      <w:color w:val="0000FF" w:themeColor="hyperlink"/>
      <w:u w:val="single"/>
    </w:rPr>
  </w:style>
  <w:style w:type="paragraph" w:styleId="a7">
    <w:name w:val="Plain Text"/>
    <w:basedOn w:val="a"/>
    <w:link w:val="Char1"/>
    <w:rsid w:val="0091654B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7"/>
    <w:rsid w:val="0091654B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980A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28560">
                          <w:marLeft w:val="0"/>
                          <w:marRight w:val="0"/>
                          <w:marTop w:val="0"/>
                          <w:marBottom w:val="16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44</Words>
  <Characters>256</Characters>
  <Application>Microsoft Office Word</Application>
  <DocSecurity>0</DocSecurity>
  <Lines>2</Lines>
  <Paragraphs>1</Paragraphs>
  <ScaleCrop>false</ScaleCrop>
  <Company>Lenovo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</dc:creator>
  <cp:keywords/>
  <dc:description/>
  <cp:lastModifiedBy>haixiong</cp:lastModifiedBy>
  <cp:revision>60</cp:revision>
  <dcterms:created xsi:type="dcterms:W3CDTF">2017-09-12T06:36:00Z</dcterms:created>
  <dcterms:modified xsi:type="dcterms:W3CDTF">2021-11-30T00:41:00Z</dcterms:modified>
</cp:coreProperties>
</file>